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BA4F3A" w14:textId="7D2253F9" w:rsidR="00370DAF" w:rsidRDefault="00AA6C29">
      <w:pPr>
        <w:pStyle w:val="Title"/>
      </w:pPr>
      <w:r>
        <w:t>15</w:t>
      </w:r>
      <w:r w:rsidRPr="00AA6C29">
        <w:rPr>
          <w:vertAlign w:val="superscript"/>
        </w:rPr>
        <w:t>th</w:t>
      </w:r>
      <w:r>
        <w:t xml:space="preserve">Caribbean </w:t>
      </w:r>
      <w:proofErr w:type="spellStart"/>
      <w:r>
        <w:t>Cuboree</w:t>
      </w:r>
      <w:proofErr w:type="spellEnd"/>
    </w:p>
    <w:p w14:paraId="557E1359" w14:textId="77777777" w:rsidR="00370DAF" w:rsidRPr="00805B73" w:rsidRDefault="00AA6C29" w:rsidP="00085BED">
      <w:pPr>
        <w:pStyle w:val="Style1"/>
      </w:pPr>
      <w:r w:rsidRPr="00805B73">
        <w:t>CUBBING: A UNIVERSE OF FUN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tructure layout table"/>
      </w:tblPr>
      <w:tblGrid>
        <w:gridCol w:w="3518"/>
        <w:gridCol w:w="1793"/>
        <w:gridCol w:w="1971"/>
        <w:gridCol w:w="3518"/>
      </w:tblGrid>
      <w:tr w:rsidR="002D2945" w14:paraId="3B443BEB" w14:textId="77777777" w:rsidTr="00B44AE4">
        <w:trPr>
          <w:trHeight w:val="432"/>
        </w:trPr>
        <w:tc>
          <w:tcPr>
            <w:tcW w:w="5000" w:type="pct"/>
            <w:gridSpan w:val="4"/>
            <w:shd w:val="clear" w:color="auto" w:fill="B31166" w:themeFill="accent1"/>
          </w:tcPr>
          <w:p w14:paraId="60B92EC6" w14:textId="1AE7BF8E" w:rsidR="002D2945" w:rsidRDefault="00FB78C4" w:rsidP="004219C9">
            <w:pPr>
              <w:tabs>
                <w:tab w:val="left" w:pos="9695"/>
              </w:tabs>
            </w:pPr>
            <w:r>
              <w:rPr>
                <w:noProof/>
                <w:lang w:eastAsia="en-US"/>
              </w:rPr>
              <mc:AlternateContent>
                <mc:Choice Requires="wps">
                  <w:drawing>
                    <wp:anchor distT="0" distB="0" distL="114300" distR="114300" simplePos="0" relativeHeight="251658240" behindDoc="0" locked="0" layoutInCell="1" allowOverlap="1" wp14:anchorId="47AC798F" wp14:editId="392E8FC5">
                      <wp:simplePos x="0" y="0"/>
                      <wp:positionH relativeFrom="column">
                        <wp:posOffset>3419475</wp:posOffset>
                      </wp:positionH>
                      <wp:positionV relativeFrom="paragraph">
                        <wp:posOffset>6350</wp:posOffset>
                      </wp:positionV>
                      <wp:extent cx="3438525" cy="3333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3438525" cy="333375"/>
                              </a:xfrm>
                              <a:prstGeom prst="rect">
                                <a:avLst/>
                              </a:prstGeom>
                              <a:solidFill>
                                <a:srgbClr val="FFFF00"/>
                              </a:solidFill>
                              <a:ln w="6350">
                                <a:solidFill>
                                  <a:srgbClr val="92D050"/>
                                </a:solidFill>
                              </a:ln>
                            </wps:spPr>
                            <wps:txbx>
                              <w:txbxContent>
                                <w:p w14:paraId="679E8C53" w14:textId="6327BE60" w:rsidR="00FB78C4" w:rsidRPr="00BA28F2" w:rsidRDefault="00FB78C4">
                                  <w:pPr>
                                    <w:rPr>
                                      <w:b/>
                                      <w:color w:val="F3B1C5" w:themeColor="accent2" w:themeTint="66"/>
                                      <w14:textOutline w14:w="11112" w14:cap="flat" w14:cmpd="sng" w14:algn="ctr">
                                        <w14:solidFill>
                                          <w14:srgbClr w14:val="7030A0"/>
                                        </w14:solidFill>
                                        <w14:prstDash w14:val="solid"/>
                                        <w14:round/>
                                      </w14:textOutline>
                                    </w:rPr>
                                  </w:pPr>
                                  <w:r w:rsidRPr="00BA28F2">
                                    <w:rPr>
                                      <w:b/>
                                      <w:color w:val="F3B1C5" w:themeColor="accent2" w:themeTint="66"/>
                                      <w14:textOutline w14:w="11112" w14:cap="flat" w14:cmpd="sng" w14:algn="ctr">
                                        <w14:solidFill>
                                          <w14:srgbClr w14:val="7030A0"/>
                                        </w14:solidFill>
                                        <w14:prstDash w14:val="solid"/>
                                        <w14:round/>
                                      </w14:textOutline>
                                    </w:rPr>
                                    <w:t>THE SCOUT ASSOCIATION OF JAMAICA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AC798F" id="_x0000_t202" coordsize="21600,21600" o:spt="202" path="m,l,21600r21600,l21600,xe">
                      <v:stroke joinstyle="miter"/>
                      <v:path gradientshapeok="t" o:connecttype="rect"/>
                    </v:shapetype>
                    <v:shape id="Text Box 6" o:spid="_x0000_s1026" type="#_x0000_t202" style="position:absolute;margin-left:269.25pt;margin-top:.5pt;width:270.75pt;height:26.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" fillcolor="yellow" strokecolor="#92d050" strokeweight=".5pt">
                      <v:textbox>
                        <w:txbxContent>
                          <w:p w14:paraId="679E8C53" w14:textId="6327BE60" w:rsidR="00FB78C4" w:rsidRPr="00BA28F2" w:rsidRDefault="00FB78C4">
                            <w:pPr>
                              <w:rPr>
                                <w:b/>
                                <w:color w:val="F3B1C5" w:themeColor="accent2" w:themeTint="66"/>
                                <w14:textOutline w14:w="11112" w14:cap="flat" w14:cmpd="sng" w14:algn="ctr">
                                  <w14:solidFill>
                                    <w14:srgbClr w14:val="7030A0"/>
                                  </w14:solidFill>
                                  <w14:prstDash w14:val="solid"/>
                                  <w14:round/>
                                </w14:textOutline>
                              </w:rPr>
                            </w:pPr>
                            <w:r w:rsidRPr="00BA28F2">
                              <w:rPr>
                                <w:b/>
                                <w:color w:val="F3B1C5" w:themeColor="accent2" w:themeTint="66"/>
                                <w14:textOutline w14:w="11112" w14:cap="flat" w14:cmpd="sng" w14:algn="ctr">
                                  <w14:solidFill>
                                    <w14:srgbClr w14:val="7030A0"/>
                                  </w14:solidFill>
                                  <w14:prstDash w14:val="solid"/>
                                  <w14:round/>
                                </w14:textOutline>
                              </w:rPr>
                              <w:t>THE SCOUT ASSOCIATION OF JAMAICA</w:t>
                            </w:r>
                          </w:p>
                        </w:txbxContent>
                      </v:textbox>
                    </v:shape>
                  </w:pict>
                </mc:Fallback>
              </mc:AlternateContent>
            </w:r>
            <w:r w:rsidR="004219C9">
              <w:tab/>
            </w:r>
          </w:p>
        </w:tc>
      </w:tr>
      <w:tr w:rsidR="002D2945" w14:paraId="0C0FBF56" w14:textId="77777777" w:rsidTr="00E34CB5">
        <w:trPr>
          <w:trHeight w:val="4680"/>
        </w:trPr>
        <w:tc>
          <w:tcPr>
            <w:tcW w:w="5000" w:type="pct"/>
            <w:gridSpan w:val="4"/>
            <w:shd w:val="clear" w:color="auto" w:fill="B31166" w:themeFill="accent1"/>
          </w:tcPr>
          <w:p w14:paraId="43BB85FB" w14:textId="1F518F90" w:rsidR="002D2945" w:rsidRDefault="00286354" w:rsidP="000B7DB6">
            <w:r>
              <w:rPr>
                <w:noProof/>
                <w:lang w:eastAsia="en-US"/>
              </w:rPr>
              <w:drawing>
                <wp:anchor distT="0" distB="0" distL="114300" distR="114300" simplePos="0" relativeHeight="251657216" behindDoc="1" locked="0" layoutInCell="1" allowOverlap="1" wp14:anchorId="0AC78227" wp14:editId="5ED2731B">
                  <wp:simplePos x="0" y="0"/>
                  <wp:positionH relativeFrom="column">
                    <wp:posOffset>3409950</wp:posOffset>
                  </wp:positionH>
                  <wp:positionV relativeFrom="paragraph">
                    <wp:posOffset>84455</wp:posOffset>
                  </wp:positionV>
                  <wp:extent cx="3448050" cy="2914650"/>
                  <wp:effectExtent l="0" t="0" r="0" b="0"/>
                  <wp:wrapTight wrapText="bothSides">
                    <wp:wrapPolygon edited="0">
                      <wp:start x="0" y="0"/>
                      <wp:lineTo x="0" y="21459"/>
                      <wp:lineTo x="21481" y="21459"/>
                      <wp:lineTo x="21481" y="0"/>
                      <wp:lineTo x="0" y="0"/>
                    </wp:wrapPolygon>
                  </wp:wrapTight>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8050"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4CB5">
              <w:rPr>
                <w:rFonts w:ascii="Times New Roman" w:hAnsi="Times New Roman"/>
                <w:noProof/>
                <w:color w:val="auto"/>
                <w:lang w:eastAsia="en-US"/>
              </w:rPr>
              <w:drawing>
                <wp:anchor distT="36576" distB="36576" distL="36576" distR="36576" simplePos="0" relativeHeight="251653120" behindDoc="0" locked="0" layoutInCell="1" allowOverlap="1" wp14:anchorId="21AD9E12" wp14:editId="1CCA5650">
                  <wp:simplePos x="0" y="0"/>
                  <wp:positionH relativeFrom="column">
                    <wp:posOffset>9525</wp:posOffset>
                  </wp:positionH>
                  <wp:positionV relativeFrom="paragraph">
                    <wp:posOffset>-277495</wp:posOffset>
                  </wp:positionV>
                  <wp:extent cx="3400425" cy="3248025"/>
                  <wp:effectExtent l="0" t="0" r="9525" b="9525"/>
                  <wp:wrapNone/>
                  <wp:docPr id="3" name="Picture 3" descr="IMG-20171028-W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71028-WA00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425" cy="3248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431028" w14:paraId="658F6ECA" w14:textId="77777777" w:rsidTr="00D671C1">
        <w:trPr>
          <w:trHeight w:val="342"/>
        </w:trPr>
        <w:tc>
          <w:tcPr>
            <w:tcW w:w="1629" w:type="pct"/>
          </w:tcPr>
          <w:p w14:paraId="532BEEDA" w14:textId="77777777" w:rsidR="00B44AE4" w:rsidRPr="00B44AE4" w:rsidRDefault="00B44AE4" w:rsidP="00FB4F85">
            <w:pPr>
              <w:rPr>
                <w:noProof/>
              </w:rPr>
            </w:pPr>
          </w:p>
        </w:tc>
        <w:tc>
          <w:tcPr>
            <w:tcW w:w="1743" w:type="pct"/>
            <w:gridSpan w:val="2"/>
            <w:tcMar>
              <w:left w:w="288" w:type="dxa"/>
              <w:right w:w="0" w:type="dxa"/>
            </w:tcMar>
          </w:tcPr>
          <w:p w14:paraId="57770C44" w14:textId="77777777" w:rsidR="00B44AE4" w:rsidRPr="00B44AE4" w:rsidRDefault="00B44AE4" w:rsidP="00984BB5">
            <w:pPr>
              <w:ind w:left="-294"/>
              <w:rPr>
                <w:noProof/>
              </w:rPr>
            </w:pPr>
          </w:p>
        </w:tc>
        <w:tc>
          <w:tcPr>
            <w:tcW w:w="1629" w:type="pct"/>
          </w:tcPr>
          <w:p w14:paraId="0D1E7C33" w14:textId="77777777" w:rsidR="00B44AE4" w:rsidRPr="00B44AE4" w:rsidRDefault="00B44AE4" w:rsidP="00FB4F85">
            <w:pPr>
              <w:rPr>
                <w:noProof/>
              </w:rPr>
            </w:pPr>
          </w:p>
        </w:tc>
      </w:tr>
      <w:tr w:rsidR="00431028" w14:paraId="0EBA7FA7" w14:textId="77777777" w:rsidTr="00D671C1">
        <w:trPr>
          <w:trHeight w:val="3132"/>
        </w:trPr>
        <w:tc>
          <w:tcPr>
            <w:tcW w:w="1629" w:type="pct"/>
            <w:tcBorders>
              <w:right w:val="single" w:sz="24" w:space="0" w:color="3B3059" w:themeColor="text2"/>
            </w:tcBorders>
          </w:tcPr>
          <w:p w14:paraId="4A9A3969" w14:textId="77777777" w:rsidR="00FB4F85" w:rsidRDefault="00FB4F85" w:rsidP="00FB4F85">
            <w:r>
              <w:rPr>
                <w:noProof/>
                <w:lang w:eastAsia="en-US"/>
              </w:rPr>
              <mc:AlternateContent>
                <mc:Choice Requires="wps">
                  <w:drawing>
                    <wp:inline distT="0" distB="0" distL="0" distR="0" wp14:anchorId="56096C8C" wp14:editId="13A9EF8B">
                      <wp:extent cx="2279561" cy="1990725"/>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1990725"/>
                              </a:xfrm>
                              <a:prstGeom prst="rect">
                                <a:avLst/>
                              </a:prstGeom>
                              <a:noFill/>
                              <a:ln w="9525">
                                <a:noFill/>
                                <a:miter lim="800000"/>
                                <a:headEnd/>
                                <a:tailEnd/>
                              </a:ln>
                            </wps:spPr>
                            <wps:txbx>
                              <w:txbxContent>
                                <w:p w14:paraId="0C1A6D8D" w14:textId="77777777" w:rsidR="00FB4F85" w:rsidRPr="004766A7" w:rsidRDefault="00AA6C29" w:rsidP="00B43864">
                                  <w:pPr>
                                    <w:pStyle w:val="Heading8"/>
                                    <w:rPr>
                                      <w:color w:val="3B3059" w:themeColor="text2"/>
                                    </w:rPr>
                                  </w:pPr>
                                  <w:r>
                                    <w:rPr>
                                      <w:color w:val="3B3059" w:themeColor="text2"/>
                                    </w:rPr>
                                    <w:t>Pre-Registration</w:t>
                                  </w:r>
                                </w:p>
                                <w:p w14:paraId="6CE965C1" w14:textId="77777777" w:rsidR="00FB4F85" w:rsidRPr="00E77AC0" w:rsidRDefault="00FB4F85" w:rsidP="00B43864">
                                  <w:pPr>
                                    <w:pStyle w:val="Heading3"/>
                                  </w:pPr>
                                </w:p>
                                <w:p w14:paraId="50F18B68" w14:textId="557761AA" w:rsidR="004766A7" w:rsidRPr="004766A7" w:rsidRDefault="007A536F" w:rsidP="00B43864">
                                  <w:sdt>
                                    <w:sdtPr>
                                      <w:id w:val="803970502"/>
                                      <w:placeholder>
                                        <w:docPart w:val="98B677AAD39142EAB0EF11B36F988C60"/>
                                      </w:placeholder>
                                      <w15:appearance w15:val="hidden"/>
                                    </w:sdtPr>
                                    <w:sdtEndPr/>
                                    <w:sdtContent>
                                      <w:r w:rsidR="002B3FF6" w:rsidRPr="002B3FF6">
                                        <w:t>The</w:t>
                                      </w:r>
                                      <w:r w:rsidR="002B3FF6">
                                        <w:t xml:space="preserve"> </w:t>
                                      </w:r>
                                      <w:r w:rsidR="00AA6C29">
                                        <w:t>“</w:t>
                                      </w:r>
                                      <w:r w:rsidR="002B3FF6" w:rsidRPr="002B3FF6">
                                        <w:rPr>
                                          <w:highlight w:val="yellow"/>
                                        </w:rPr>
                                        <w:t xml:space="preserve">Online </w:t>
                                      </w:r>
                                      <w:r w:rsidR="00AA6C29" w:rsidRPr="002B3FF6">
                                        <w:rPr>
                                          <w:highlight w:val="yellow"/>
                                        </w:rPr>
                                        <w:t>Pre-Registration form</w:t>
                                      </w:r>
                                      <w:r w:rsidR="00AA6C29">
                                        <w:t>”</w:t>
                                      </w:r>
                                      <w:r w:rsidR="008A3A8F">
                                        <w:t xml:space="preserve"> is</w:t>
                                      </w:r>
                                      <w:r w:rsidR="00AA6C29">
                                        <w:t xml:space="preserve"> now available for contingent leaders to give basic information regarding their contingent.</w:t>
                                      </w:r>
                                    </w:sdtContent>
                                  </w:sdt>
                                  <w:r w:rsidR="002B3FF6">
                                    <w:t xml:space="preserve"> Please complete and submit before September 30, 2018</w:t>
                                  </w:r>
                                </w:p>
                              </w:txbxContent>
                            </wps:txbx>
                            <wps:bodyPr rot="0" vert="horz" wrap="square" lIns="91440" tIns="91440" rIns="91440" bIns="45720" anchor="t" anchorCtr="0">
                              <a:noAutofit/>
                            </wps:bodyPr>
                          </wps:wsp>
                        </a:graphicData>
                      </a:graphic>
                    </wp:inline>
                  </w:drawing>
                </mc:Choice>
                <mc:Fallback>
                  <w:pict>
                    <v:shapetype w14:anchorId="56096C8C" id="_x0000_t202" coordsize="21600,21600" o:spt="202" path="m,l,21600r21600,l21600,xe">
                      <v:stroke joinstyle="miter"/>
                      <v:path gradientshapeok="t" o:connecttype="rect"/>
                    </v:shapetype>
                    <v:shape id="Text Box 2" o:spid="_x0000_s1027" type="#_x0000_t202" style="width:179.5pt;height:1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" filled="f" stroked="f">
                      <v:textbox inset=",7.2pt">
                        <w:txbxContent>
                          <w:p w14:paraId="0C1A6D8D" w14:textId="77777777" w:rsidR="00FB4F85" w:rsidRPr="004766A7" w:rsidRDefault="00AA6C29" w:rsidP="00B43864">
                            <w:pPr>
                              <w:pStyle w:val="Heading8"/>
                              <w:rPr>
                                <w:color w:val="3B3059" w:themeColor="text2"/>
                              </w:rPr>
                            </w:pPr>
                            <w:r>
                              <w:rPr>
                                <w:color w:val="3B3059" w:themeColor="text2"/>
                              </w:rPr>
                              <w:t>Pre-Registration</w:t>
                            </w:r>
                          </w:p>
                          <w:p w14:paraId="6CE965C1" w14:textId="77777777" w:rsidR="00FB4F85" w:rsidRPr="00E77AC0" w:rsidRDefault="00FB4F85" w:rsidP="00B43864">
                            <w:pPr>
                              <w:pStyle w:val="Heading3"/>
                            </w:pPr>
                          </w:p>
                          <w:p w14:paraId="50F18B68" w14:textId="557761AA" w:rsidR="004766A7" w:rsidRPr="004766A7" w:rsidRDefault="00F733C5" w:rsidP="00B43864">
                            <w:sdt>
                              <w:sdtPr>
                                <w:id w:val="803970502"/>
                                <w:placeholder>
                                  <w:docPart w:val="98B677AAD39142EAB0EF11B36F988C60"/>
                                </w:placeholder>
                                <w15:appearance w15:val="hidden"/>
                              </w:sdtPr>
                              <w:sdtEndPr/>
                              <w:sdtContent>
                                <w:r w:rsidR="002B3FF6" w:rsidRPr="002B3FF6">
                                  <w:t>The</w:t>
                                </w:r>
                                <w:r w:rsidR="002B3FF6">
                                  <w:t xml:space="preserve"> </w:t>
                                </w:r>
                                <w:r w:rsidR="00AA6C29">
                                  <w:t>“</w:t>
                                </w:r>
                                <w:r w:rsidR="002B3FF6" w:rsidRPr="002B3FF6">
                                  <w:rPr>
                                    <w:highlight w:val="yellow"/>
                                  </w:rPr>
                                  <w:t xml:space="preserve">Online </w:t>
                                </w:r>
                                <w:r w:rsidR="00AA6C29" w:rsidRPr="002B3FF6">
                                  <w:rPr>
                                    <w:highlight w:val="yellow"/>
                                  </w:rPr>
                                  <w:t>Pre-Registration form</w:t>
                                </w:r>
                                <w:r w:rsidR="00AA6C29">
                                  <w:t>”</w:t>
                                </w:r>
                                <w:r w:rsidR="008A3A8F">
                                  <w:t xml:space="preserve"> is</w:t>
                                </w:r>
                                <w:r w:rsidR="00AA6C29">
                                  <w:t xml:space="preserve"> now available for contingent leaders to give basic information regarding their contingent.</w:t>
                                </w:r>
                              </w:sdtContent>
                            </w:sdt>
                            <w:r w:rsidR="002B3FF6">
                              <w:t xml:space="preserve"> Please complete and submit before September 30, 2018</w:t>
                            </w:r>
                          </w:p>
                        </w:txbxContent>
                      </v:textbox>
                      <w10:anchorlock/>
                    </v:shape>
                  </w:pict>
                </mc:Fallback>
              </mc:AlternateContent>
            </w:r>
          </w:p>
        </w:tc>
        <w:tc>
          <w:tcPr>
            <w:tcW w:w="1743" w:type="pct"/>
            <w:gridSpan w:val="2"/>
            <w:tcBorders>
              <w:left w:val="single" w:sz="24" w:space="0" w:color="3B3059" w:themeColor="text2"/>
              <w:right w:val="single" w:sz="24" w:space="0" w:color="3B3059" w:themeColor="text2"/>
            </w:tcBorders>
            <w:tcMar>
              <w:left w:w="288" w:type="dxa"/>
              <w:right w:w="0" w:type="dxa"/>
            </w:tcMar>
          </w:tcPr>
          <w:p w14:paraId="19995EEB" w14:textId="6EC5CB08" w:rsidR="00FB4F85" w:rsidRPr="00984BB5" w:rsidRDefault="00984BB5" w:rsidP="00984BB5">
            <w:pPr>
              <w:ind w:left="-294"/>
            </w:pPr>
            <w:r>
              <w:rPr>
                <w:noProof/>
                <w:lang w:eastAsia="en-US"/>
              </w:rPr>
              <mc:AlternateContent>
                <mc:Choice Requires="wps">
                  <w:drawing>
                    <wp:inline distT="0" distB="0" distL="0" distR="0" wp14:anchorId="148997FE" wp14:editId="24E7A7EA">
                      <wp:extent cx="2457450" cy="2114550"/>
                      <wp:effectExtent l="0" t="0" r="0" b="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114550"/>
                              </a:xfrm>
                              <a:prstGeom prst="rect">
                                <a:avLst/>
                              </a:prstGeom>
                              <a:noFill/>
                              <a:ln w="9525">
                                <a:noFill/>
                                <a:miter lim="800000"/>
                                <a:headEnd/>
                                <a:tailEnd/>
                              </a:ln>
                            </wps:spPr>
                            <wps:txbx>
                              <w:txbxContent>
                                <w:p w14:paraId="4560029A" w14:textId="176DE2BD" w:rsidR="00984BB5" w:rsidRPr="00AA6C29" w:rsidRDefault="00AA6C29" w:rsidP="00AA6C29">
                                  <w:pPr>
                                    <w:pStyle w:val="Heading8"/>
                                    <w:rPr>
                                      <w:color w:val="3B3059" w:themeColor="text2"/>
                                    </w:rPr>
                                  </w:pPr>
                                  <w:r>
                                    <w:rPr>
                                      <w:color w:val="3B3059" w:themeColor="text2"/>
                                    </w:rPr>
                                    <w:t>International S</w:t>
                                  </w:r>
                                  <w:r w:rsidR="005E6773">
                                    <w:rPr>
                                      <w:color w:val="3B3059" w:themeColor="text2"/>
                                    </w:rPr>
                                    <w:t>ervice Team</w:t>
                                  </w:r>
                                  <w:r w:rsidR="00984BB5" w:rsidRPr="00E77AC0">
                                    <w:t xml:space="preserve"> </w:t>
                                  </w:r>
                                </w:p>
                                <w:p w14:paraId="7CE17A87" w14:textId="77777777" w:rsidR="002B3FF6" w:rsidRDefault="002B3FF6" w:rsidP="00AA6C29">
                                  <w:pPr>
                                    <w:rPr>
                                      <w:sz w:val="22"/>
                                      <w:szCs w:val="22"/>
                                    </w:rPr>
                                  </w:pPr>
                                </w:p>
                                <w:p w14:paraId="265843A3" w14:textId="20386CAC" w:rsidR="001F66B1" w:rsidRPr="00C1603E" w:rsidRDefault="001F66B1" w:rsidP="00AA6C29">
                                  <w:pPr>
                                    <w:rPr>
                                      <w:color w:val="FF0000"/>
                                      <w:sz w:val="22"/>
                                      <w:szCs w:val="22"/>
                                    </w:rPr>
                                  </w:pPr>
                                  <w:r w:rsidRPr="002B3FF6">
                                    <w:rPr>
                                      <w:sz w:val="22"/>
                                      <w:szCs w:val="22"/>
                                    </w:rPr>
                                    <w:t xml:space="preserve">To assist in the preparation and execution of a memorable </w:t>
                                  </w:r>
                                  <w:proofErr w:type="spellStart"/>
                                  <w:r w:rsidRPr="002B3FF6">
                                    <w:rPr>
                                      <w:sz w:val="22"/>
                                      <w:szCs w:val="22"/>
                                    </w:rPr>
                                    <w:t>Cuboree</w:t>
                                  </w:r>
                                  <w:proofErr w:type="spellEnd"/>
                                  <w:r w:rsidRPr="002B3FF6">
                                    <w:rPr>
                                      <w:sz w:val="22"/>
                                      <w:szCs w:val="22"/>
                                    </w:rPr>
                                    <w:t xml:space="preserve">, </w:t>
                                  </w:r>
                                  <w:r w:rsidR="007D3793" w:rsidRPr="002B3FF6">
                                    <w:rPr>
                                      <w:sz w:val="22"/>
                                      <w:szCs w:val="22"/>
                                    </w:rPr>
                                    <w:t>ISTs</w:t>
                                  </w:r>
                                  <w:r w:rsidRPr="002B3FF6">
                                    <w:rPr>
                                      <w:sz w:val="22"/>
                                      <w:szCs w:val="22"/>
                                    </w:rPr>
                                    <w:t xml:space="preserve"> are invited to</w:t>
                                  </w:r>
                                  <w:r w:rsidR="007D3793" w:rsidRPr="002B3FF6">
                                    <w:rPr>
                                      <w:sz w:val="22"/>
                                      <w:szCs w:val="22"/>
                                    </w:rPr>
                                    <w:t xml:space="preserve"> apply </w:t>
                                  </w:r>
                                  <w:r w:rsidR="00C1603E" w:rsidRPr="000E73DB">
                                    <w:rPr>
                                      <w:color w:val="auto"/>
                                      <w:sz w:val="22"/>
                                      <w:szCs w:val="22"/>
                                    </w:rPr>
                                    <w:t>to</w:t>
                                  </w:r>
                                  <w:r w:rsidR="00C1603E">
                                    <w:rPr>
                                      <w:color w:val="FF0000"/>
                                      <w:sz w:val="22"/>
                                      <w:szCs w:val="22"/>
                                    </w:rPr>
                                    <w:t xml:space="preserve"> </w:t>
                                  </w:r>
                                  <w:r w:rsidR="007D3793" w:rsidRPr="002B3FF6">
                                    <w:rPr>
                                      <w:sz w:val="22"/>
                                      <w:szCs w:val="22"/>
                                    </w:rPr>
                                    <w:t xml:space="preserve">work as a part of the </w:t>
                                  </w:r>
                                  <w:proofErr w:type="spellStart"/>
                                  <w:r w:rsidR="007D3793" w:rsidRPr="002B3FF6">
                                    <w:rPr>
                                      <w:sz w:val="22"/>
                                      <w:szCs w:val="22"/>
                                    </w:rPr>
                                    <w:t>Cuboree</w:t>
                                  </w:r>
                                  <w:proofErr w:type="spellEnd"/>
                                  <w:r w:rsidR="007D3793" w:rsidRPr="002B3FF6">
                                    <w:rPr>
                                      <w:sz w:val="22"/>
                                      <w:szCs w:val="22"/>
                                    </w:rPr>
                                    <w:t xml:space="preserve"> team.</w:t>
                                  </w:r>
                                  <w:r w:rsidR="002B3FF6">
                                    <w:rPr>
                                      <w:sz w:val="22"/>
                                      <w:szCs w:val="22"/>
                                    </w:rPr>
                                    <w:t xml:space="preserve"> </w:t>
                                  </w:r>
                                  <w:r w:rsidR="002B3FF6" w:rsidRPr="002B3FF6">
                                    <w:rPr>
                                      <w:sz w:val="22"/>
                                      <w:szCs w:val="22"/>
                                      <w:highlight w:val="green"/>
                                    </w:rPr>
                                    <w:t>Complete the online registration form</w:t>
                                  </w:r>
                                  <w:r w:rsidR="002B3FF6" w:rsidRPr="002B3FF6">
                                    <w:rPr>
                                      <w:sz w:val="22"/>
                                      <w:szCs w:val="22"/>
                                    </w:rPr>
                                    <w:t xml:space="preserve"> and submit by September 30, 2018</w:t>
                                  </w:r>
                                  <w:r w:rsidR="00C1603E">
                                    <w:rPr>
                                      <w:color w:val="FF0000"/>
                                      <w:sz w:val="22"/>
                                      <w:szCs w:val="22"/>
                                    </w:rPr>
                                    <w:t>.</w:t>
                                  </w:r>
                                </w:p>
                              </w:txbxContent>
                            </wps:txbx>
                            <wps:bodyPr rot="0" vert="horz" wrap="square" lIns="91440" tIns="91440" rIns="91440" bIns="45720" anchor="t" anchorCtr="0">
                              <a:noAutofit/>
                            </wps:bodyPr>
                          </wps:wsp>
                        </a:graphicData>
                      </a:graphic>
                    </wp:inline>
                  </w:drawing>
                </mc:Choice>
                <mc:Fallback>
                  <w:pict>
                    <v:shapetype w14:anchorId="148997FE" id="_x0000_t202" coordsize="21600,21600" o:spt="202" path="m,l,21600r21600,l21600,xe">
                      <v:stroke joinstyle="miter"/>
                      <v:path gradientshapeok="t" o:connecttype="rect"/>
                    </v:shapetype>
                    <v:shape id="_x0000_s1028" type="#_x0000_t202" style="width:193.5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" filled="f" stroked="f">
                      <v:textbox inset=",7.2pt">
                        <w:txbxContent>
                          <w:p w14:paraId="4560029A" w14:textId="176DE2BD" w:rsidR="00984BB5" w:rsidRPr="00AA6C29" w:rsidRDefault="00AA6C29" w:rsidP="00AA6C29">
                            <w:pPr>
                              <w:pStyle w:val="Heading8"/>
                              <w:rPr>
                                <w:color w:val="3B3059" w:themeColor="text2"/>
                              </w:rPr>
                            </w:pPr>
                            <w:r>
                              <w:rPr>
                                <w:color w:val="3B3059" w:themeColor="text2"/>
                              </w:rPr>
                              <w:t>International S</w:t>
                            </w:r>
                            <w:r w:rsidR="005E6773">
                              <w:rPr>
                                <w:color w:val="3B3059" w:themeColor="text2"/>
                              </w:rPr>
                              <w:t>ervice Team</w:t>
                            </w:r>
                            <w:r w:rsidR="00984BB5" w:rsidRPr="00E77AC0">
                              <w:t xml:space="preserve"> </w:t>
                            </w:r>
                          </w:p>
                          <w:p w14:paraId="7CE17A87" w14:textId="77777777" w:rsidR="002B3FF6" w:rsidRDefault="002B3FF6" w:rsidP="00AA6C29">
                            <w:pPr>
                              <w:rPr>
                                <w:sz w:val="22"/>
                                <w:szCs w:val="22"/>
                              </w:rPr>
                            </w:pPr>
                          </w:p>
                          <w:p w14:paraId="265843A3" w14:textId="20386CAC" w:rsidR="001F66B1" w:rsidRPr="00C1603E" w:rsidRDefault="001F66B1" w:rsidP="00AA6C29">
                            <w:pPr>
                              <w:rPr>
                                <w:color w:val="FF0000"/>
                                <w:sz w:val="22"/>
                                <w:szCs w:val="22"/>
                              </w:rPr>
                            </w:pPr>
                            <w:r w:rsidRPr="002B3FF6">
                              <w:rPr>
                                <w:sz w:val="22"/>
                                <w:szCs w:val="22"/>
                              </w:rPr>
                              <w:t xml:space="preserve">To assist in the preparation and execution of a memorable Cuboree, </w:t>
                            </w:r>
                            <w:r w:rsidR="007D3793" w:rsidRPr="002B3FF6">
                              <w:rPr>
                                <w:sz w:val="22"/>
                                <w:szCs w:val="22"/>
                              </w:rPr>
                              <w:t>ISTs</w:t>
                            </w:r>
                            <w:r w:rsidRPr="002B3FF6">
                              <w:rPr>
                                <w:sz w:val="22"/>
                                <w:szCs w:val="22"/>
                              </w:rPr>
                              <w:t xml:space="preserve"> are invited to</w:t>
                            </w:r>
                            <w:r w:rsidR="007D3793" w:rsidRPr="002B3FF6">
                              <w:rPr>
                                <w:sz w:val="22"/>
                                <w:szCs w:val="22"/>
                              </w:rPr>
                              <w:t xml:space="preserve"> apply </w:t>
                            </w:r>
                            <w:r w:rsidR="00C1603E" w:rsidRPr="000E73DB">
                              <w:rPr>
                                <w:color w:val="auto"/>
                                <w:sz w:val="22"/>
                                <w:szCs w:val="22"/>
                              </w:rPr>
                              <w:t>to</w:t>
                            </w:r>
                            <w:r w:rsidR="00C1603E">
                              <w:rPr>
                                <w:color w:val="FF0000"/>
                                <w:sz w:val="22"/>
                                <w:szCs w:val="22"/>
                              </w:rPr>
                              <w:t xml:space="preserve"> </w:t>
                            </w:r>
                            <w:r w:rsidR="007D3793" w:rsidRPr="002B3FF6">
                              <w:rPr>
                                <w:sz w:val="22"/>
                                <w:szCs w:val="22"/>
                              </w:rPr>
                              <w:t>work as a part of the Cuboree team.</w:t>
                            </w:r>
                            <w:r w:rsidR="002B3FF6">
                              <w:rPr>
                                <w:sz w:val="22"/>
                                <w:szCs w:val="22"/>
                              </w:rPr>
                              <w:t xml:space="preserve"> </w:t>
                            </w:r>
                            <w:r w:rsidR="002B3FF6" w:rsidRPr="002B3FF6">
                              <w:rPr>
                                <w:sz w:val="22"/>
                                <w:szCs w:val="22"/>
                                <w:highlight w:val="green"/>
                              </w:rPr>
                              <w:t>Complete the online registration form</w:t>
                            </w:r>
                            <w:r w:rsidR="002B3FF6" w:rsidRPr="002B3FF6">
                              <w:rPr>
                                <w:sz w:val="22"/>
                                <w:szCs w:val="22"/>
                              </w:rPr>
                              <w:t xml:space="preserve"> and submit by September 30, 2018</w:t>
                            </w:r>
                            <w:r w:rsidR="00C1603E">
                              <w:rPr>
                                <w:color w:val="FF0000"/>
                                <w:sz w:val="22"/>
                                <w:szCs w:val="22"/>
                              </w:rPr>
                              <w:t>.</w:t>
                            </w:r>
                          </w:p>
                        </w:txbxContent>
                      </v:textbox>
                      <w10:anchorlock/>
                    </v:shape>
                  </w:pict>
                </mc:Fallback>
              </mc:AlternateContent>
            </w:r>
          </w:p>
        </w:tc>
        <w:tc>
          <w:tcPr>
            <w:tcW w:w="1629" w:type="pct"/>
            <w:tcBorders>
              <w:left w:val="single" w:sz="24" w:space="0" w:color="3B3059" w:themeColor="text2"/>
            </w:tcBorders>
          </w:tcPr>
          <w:p w14:paraId="2BDB14D2" w14:textId="77777777" w:rsidR="00FB4F85" w:rsidRDefault="00984BB5" w:rsidP="00FB4F85">
            <w:r>
              <w:rPr>
                <w:noProof/>
                <w:lang w:eastAsia="en-US"/>
              </w:rPr>
              <mc:AlternateContent>
                <mc:Choice Requires="wps">
                  <w:drawing>
                    <wp:inline distT="0" distB="0" distL="0" distR="0" wp14:anchorId="63DDF41C" wp14:editId="54EAB9E7">
                      <wp:extent cx="2279561" cy="2009104"/>
                      <wp:effectExtent l="0" t="0" r="0" b="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009104"/>
                              </a:xfrm>
                              <a:prstGeom prst="rect">
                                <a:avLst/>
                              </a:prstGeom>
                              <a:noFill/>
                              <a:ln w="9525">
                                <a:noFill/>
                                <a:miter lim="800000"/>
                                <a:headEnd/>
                                <a:tailEnd/>
                              </a:ln>
                            </wps:spPr>
                            <wps:txbx>
                              <w:txbxContent>
                                <w:p w14:paraId="41F2D03E" w14:textId="77777777" w:rsidR="00984BB5" w:rsidRPr="004766A7" w:rsidRDefault="007D3793" w:rsidP="00B43864">
                                  <w:pPr>
                                    <w:pStyle w:val="Heading8"/>
                                    <w:rPr>
                                      <w:color w:val="3B3059" w:themeColor="text2"/>
                                    </w:rPr>
                                  </w:pPr>
                                  <w:r>
                                    <w:rPr>
                                      <w:color w:val="3B3059" w:themeColor="text2"/>
                                    </w:rPr>
                                    <w:t>Payment methods</w:t>
                                  </w:r>
                                </w:p>
                                <w:p w14:paraId="1B2BA36E" w14:textId="77777777" w:rsidR="00984BB5" w:rsidRPr="00E77AC0" w:rsidRDefault="00984BB5" w:rsidP="00B43864">
                                  <w:pPr>
                                    <w:pStyle w:val="Heading3"/>
                                  </w:pPr>
                                  <w:r w:rsidRPr="00E77AC0">
                                    <w:t xml:space="preserve"> </w:t>
                                  </w:r>
                                </w:p>
                                <w:sdt>
                                  <w:sdtPr>
                                    <w:id w:val="-1793504116"/>
                                    <w15:appearance w15:val="hidden"/>
                                  </w:sdtPr>
                                  <w:sdtEndPr/>
                                  <w:sdtContent>
                                    <w:p w14:paraId="742982AF" w14:textId="38BC1DA8" w:rsidR="00984BB5" w:rsidRPr="004766A7" w:rsidRDefault="007D3793" w:rsidP="00B43864">
                                      <w:pPr>
                                        <w:spacing w:before="100" w:after="0"/>
                                      </w:pPr>
                                      <w:r>
                                        <w:t xml:space="preserve">There are different ways in which NSOs can make payment on their contingent’s behalf. </w:t>
                                      </w:r>
                                      <w:r w:rsidR="001D493A">
                                        <w:t>Details of t</w:t>
                                      </w:r>
                                      <w:r>
                                        <w:t xml:space="preserve">hese methods are </w:t>
                                      </w:r>
                                      <w:r w:rsidR="00620873">
                                        <w:t>given in the link below.</w:t>
                                      </w:r>
                                    </w:p>
                                  </w:sdtContent>
                                </w:sdt>
                              </w:txbxContent>
                            </wps:txbx>
                            <wps:bodyPr rot="0" vert="horz" wrap="square" lIns="91440" tIns="91440" rIns="91440" bIns="45720" anchor="t" anchorCtr="0">
                              <a:noAutofit/>
                            </wps:bodyPr>
                          </wps:wsp>
                        </a:graphicData>
                      </a:graphic>
                    </wp:inline>
                  </w:drawing>
                </mc:Choice>
                <mc:Fallback>
                  <w:pict>
                    <v:shape w14:anchorId="63DDF41C" id="_x0000_s1029" type="#_x0000_t202" style="width:179.5pt;height:15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" filled="f" stroked="f">
                      <v:textbox inset=",7.2pt">
                        <w:txbxContent>
                          <w:p w14:paraId="41F2D03E" w14:textId="77777777" w:rsidR="00984BB5" w:rsidRPr="004766A7" w:rsidRDefault="007D3793" w:rsidP="00B43864">
                            <w:pPr>
                              <w:pStyle w:val="Heading8"/>
                              <w:rPr>
                                <w:color w:val="3B3059" w:themeColor="text2"/>
                              </w:rPr>
                            </w:pPr>
                            <w:r>
                              <w:rPr>
                                <w:color w:val="3B3059" w:themeColor="text2"/>
                              </w:rPr>
                              <w:t>Payment methods</w:t>
                            </w:r>
                          </w:p>
                          <w:p w14:paraId="1B2BA36E" w14:textId="77777777" w:rsidR="00984BB5" w:rsidRPr="00E77AC0" w:rsidRDefault="00984BB5" w:rsidP="00B43864">
                            <w:pPr>
                              <w:pStyle w:val="Heading3"/>
                            </w:pPr>
                            <w:r w:rsidRPr="00E77AC0">
                              <w:t xml:space="preserve"> </w:t>
                            </w:r>
                          </w:p>
                          <w:sdt>
                            <w:sdtPr>
                              <w:id w:val="-1793504116"/>
                              <w15:appearance w15:val="hidden"/>
                            </w:sdtPr>
                            <w:sdtEndPr/>
                            <w:sdtContent>
                              <w:p w14:paraId="742982AF" w14:textId="38BC1DA8" w:rsidR="00984BB5" w:rsidRPr="004766A7" w:rsidRDefault="007D3793" w:rsidP="00B43864">
                                <w:pPr>
                                  <w:spacing w:before="100" w:after="0"/>
                                </w:pPr>
                                <w:r>
                                  <w:t xml:space="preserve">There are different ways in which NSOs can make payment on their contingent’s behalf. </w:t>
                                </w:r>
                                <w:r w:rsidR="001D493A">
                                  <w:t>Details of t</w:t>
                                </w:r>
                                <w:r>
                                  <w:t xml:space="preserve">hese methods are </w:t>
                                </w:r>
                                <w:r w:rsidR="00620873">
                                  <w:t>given in the link below.</w:t>
                                </w:r>
                              </w:p>
                            </w:sdtContent>
                          </w:sdt>
                        </w:txbxContent>
                      </v:textbox>
                      <w10:anchorlock/>
                    </v:shape>
                  </w:pict>
                </mc:Fallback>
              </mc:AlternateContent>
            </w:r>
          </w:p>
        </w:tc>
      </w:tr>
      <w:tr w:rsidR="00431028" w14:paraId="6133C3F0" w14:textId="77777777" w:rsidTr="00D671C1">
        <w:trPr>
          <w:trHeight w:val="360"/>
        </w:trPr>
        <w:tc>
          <w:tcPr>
            <w:tcW w:w="1629" w:type="pct"/>
          </w:tcPr>
          <w:p w14:paraId="23BFE876" w14:textId="77777777" w:rsidR="00B44AE4" w:rsidRDefault="00B44AE4" w:rsidP="00FB4F85">
            <w:pPr>
              <w:rPr>
                <w:noProof/>
              </w:rPr>
            </w:pPr>
          </w:p>
        </w:tc>
        <w:tc>
          <w:tcPr>
            <w:tcW w:w="1743" w:type="pct"/>
            <w:gridSpan w:val="2"/>
            <w:tcMar>
              <w:left w:w="288" w:type="dxa"/>
              <w:right w:w="0" w:type="dxa"/>
            </w:tcMar>
          </w:tcPr>
          <w:p w14:paraId="1445B297" w14:textId="77777777" w:rsidR="00B44AE4" w:rsidRDefault="00B44AE4" w:rsidP="00984BB5">
            <w:pPr>
              <w:ind w:left="-294"/>
              <w:rPr>
                <w:noProof/>
              </w:rPr>
            </w:pPr>
          </w:p>
        </w:tc>
        <w:tc>
          <w:tcPr>
            <w:tcW w:w="1629" w:type="pct"/>
          </w:tcPr>
          <w:p w14:paraId="50E0F56A" w14:textId="77777777" w:rsidR="00B44AE4" w:rsidRDefault="00B44AE4" w:rsidP="00FB4F85">
            <w:pPr>
              <w:rPr>
                <w:noProof/>
              </w:rPr>
            </w:pPr>
          </w:p>
        </w:tc>
      </w:tr>
      <w:tr w:rsidR="00B44AE4" w14:paraId="06B40830" w14:textId="77777777" w:rsidTr="00D671C1">
        <w:trPr>
          <w:trHeight w:val="2718"/>
        </w:trPr>
        <w:tc>
          <w:tcPr>
            <w:tcW w:w="2457" w:type="pct"/>
            <w:gridSpan w:val="2"/>
            <w:shd w:val="clear" w:color="auto" w:fill="3B3059" w:themeFill="text2"/>
          </w:tcPr>
          <w:p w14:paraId="19F0C5A0" w14:textId="7A0A53A8" w:rsidR="00B44AE4" w:rsidRDefault="008D61FD" w:rsidP="00A5487A">
            <w:pPr>
              <w:rPr>
                <w:noProof/>
              </w:rPr>
            </w:pPr>
            <w:r w:rsidRPr="008D61FD">
              <w:rPr>
                <w:noProof/>
                <w:lang w:eastAsia="en-US"/>
              </w:rPr>
              <w:drawing>
                <wp:anchor distT="0" distB="0" distL="114300" distR="114300" simplePos="0" relativeHeight="251662336" behindDoc="1" locked="0" layoutInCell="1" allowOverlap="1" wp14:anchorId="3430ED3C" wp14:editId="2B53EFB1">
                  <wp:simplePos x="0" y="0"/>
                  <wp:positionH relativeFrom="column">
                    <wp:posOffset>0</wp:posOffset>
                  </wp:positionH>
                  <wp:positionV relativeFrom="page">
                    <wp:posOffset>6985</wp:posOffset>
                  </wp:positionV>
                  <wp:extent cx="3392805" cy="1563370"/>
                  <wp:effectExtent l="0" t="0" r="0" b="0"/>
                  <wp:wrapTight wrapText="bothSides">
                    <wp:wrapPolygon edited="0">
                      <wp:start x="0" y="0"/>
                      <wp:lineTo x="0" y="21319"/>
                      <wp:lineTo x="21467" y="21319"/>
                      <wp:lineTo x="21467" y="0"/>
                      <wp:lineTo x="0" y="0"/>
                    </wp:wrapPolygon>
                  </wp:wrapTight>
                  <wp:docPr id="20" name="Picture 20" descr="Image result for ocho rios jama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ocho rios jamai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2805" cy="15633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43" w:type="pct"/>
            <w:gridSpan w:val="2"/>
            <w:shd w:val="clear" w:color="auto" w:fill="3B3059" w:themeFill="text2"/>
          </w:tcPr>
          <w:p w14:paraId="44DA5322" w14:textId="77777777" w:rsidR="00B44AE4" w:rsidRDefault="00A5487A" w:rsidP="00FB4F85">
            <w:pPr>
              <w:rPr>
                <w:noProof/>
              </w:rPr>
            </w:pPr>
            <w:r>
              <w:rPr>
                <w:noProof/>
                <w:lang w:eastAsia="en-US"/>
              </w:rPr>
              <mc:AlternateContent>
                <mc:Choice Requires="wps">
                  <w:drawing>
                    <wp:inline distT="0" distB="0" distL="0" distR="0" wp14:anchorId="42175E6D" wp14:editId="0A4A8F04">
                      <wp:extent cx="3496614" cy="2031100"/>
                      <wp:effectExtent l="0" t="0" r="0" b="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614" cy="2031100"/>
                              </a:xfrm>
                              <a:prstGeom prst="rect">
                                <a:avLst/>
                              </a:prstGeom>
                              <a:noFill/>
                              <a:ln w="9525">
                                <a:noFill/>
                                <a:miter lim="800000"/>
                                <a:headEnd/>
                                <a:tailEnd/>
                              </a:ln>
                            </wps:spPr>
                            <wps:txbx>
                              <w:txbxContent>
                                <w:p w14:paraId="1E389BAB" w14:textId="0AFB032C" w:rsidR="00A5487A" w:rsidRPr="00A5487A" w:rsidRDefault="00A5487A" w:rsidP="00A5487A">
                                  <w:pPr>
                                    <w:pStyle w:val="Heading2"/>
                                    <w:spacing w:before="100"/>
                                    <w:rPr>
                                      <w:color w:val="FFFFFF" w:themeColor="background1"/>
                                    </w:rPr>
                                  </w:pPr>
                                  <w:r w:rsidRPr="00A5487A">
                                    <w:rPr>
                                      <w:color w:val="FFFFFF" w:themeColor="background1"/>
                                    </w:rPr>
                                    <w:t xml:space="preserve"> </w:t>
                                  </w:r>
                                  <w:r w:rsidR="0059397F">
                                    <w:rPr>
                                      <w:color w:val="FFFFFF" w:themeColor="background1"/>
                                    </w:rPr>
                                    <w:t>Contingent leaders</w:t>
                                  </w:r>
                                  <w:r w:rsidR="00C1603E" w:rsidRPr="000E73DB">
                                    <w:rPr>
                                      <w:color w:val="FFFFFF" w:themeColor="background1"/>
                                    </w:rPr>
                                    <w:t>’</w:t>
                                  </w:r>
                                  <w:r w:rsidR="0059397F">
                                    <w:rPr>
                                      <w:color w:val="FFFFFF" w:themeColor="background1"/>
                                    </w:rPr>
                                    <w:t xml:space="preserve"> visit</w:t>
                                  </w:r>
                                </w:p>
                                <w:sdt>
                                  <w:sdtPr>
                                    <w:rPr>
                                      <w:color w:val="FFFFFF" w:themeColor="background1"/>
                                      <w:sz w:val="22"/>
                                      <w:szCs w:val="22"/>
                                    </w:rPr>
                                    <w:id w:val="1282231080"/>
                                    <w15:appearance w15:val="hidden"/>
                                  </w:sdtPr>
                                  <w:sdtEndPr>
                                    <w:rPr>
                                      <w:highlight w:val="red"/>
                                    </w:rPr>
                                  </w:sdtEndPr>
                                  <w:sdtContent>
                                    <w:p w14:paraId="7CB8B82C" w14:textId="563E0AF7" w:rsidR="00A5487A" w:rsidRPr="002B3FF6" w:rsidRDefault="0059397F" w:rsidP="00A5487A">
                                      <w:pPr>
                                        <w:spacing w:before="200" w:after="0"/>
                                        <w:rPr>
                                          <w:color w:val="FFFFFF" w:themeColor="background1"/>
                                          <w:sz w:val="22"/>
                                          <w:szCs w:val="22"/>
                                        </w:rPr>
                                      </w:pPr>
                                      <w:r w:rsidRPr="002B3FF6">
                                        <w:rPr>
                                          <w:color w:val="FFFFFF" w:themeColor="background1"/>
                                          <w:sz w:val="22"/>
                                          <w:szCs w:val="22"/>
                                        </w:rPr>
                                        <w:t xml:space="preserve">Contingent leaders are invited to visit the </w:t>
                                      </w:r>
                                      <w:proofErr w:type="spellStart"/>
                                      <w:r w:rsidRPr="002B3FF6">
                                        <w:rPr>
                                          <w:color w:val="FFFFFF" w:themeColor="background1"/>
                                          <w:sz w:val="22"/>
                                          <w:szCs w:val="22"/>
                                        </w:rPr>
                                        <w:t>Cuboree</w:t>
                                      </w:r>
                                      <w:proofErr w:type="spellEnd"/>
                                      <w:r w:rsidRPr="002B3FF6">
                                        <w:rPr>
                                          <w:color w:val="FFFFFF" w:themeColor="background1"/>
                                          <w:sz w:val="22"/>
                                          <w:szCs w:val="22"/>
                                        </w:rPr>
                                        <w:t xml:space="preserve"> site in </w:t>
                                      </w:r>
                                      <w:proofErr w:type="spellStart"/>
                                      <w:r w:rsidRPr="002B3FF6">
                                        <w:rPr>
                                          <w:color w:val="FFFFFF" w:themeColor="background1"/>
                                          <w:sz w:val="22"/>
                                          <w:szCs w:val="22"/>
                                        </w:rPr>
                                        <w:t>Ocho</w:t>
                                      </w:r>
                                      <w:proofErr w:type="spellEnd"/>
                                      <w:r w:rsidRPr="002B3FF6">
                                        <w:rPr>
                                          <w:color w:val="FFFFFF" w:themeColor="background1"/>
                                          <w:sz w:val="22"/>
                                          <w:szCs w:val="22"/>
                                        </w:rPr>
                                        <w:t xml:space="preserve"> Rios on October </w:t>
                                      </w:r>
                                      <w:r w:rsidR="00794453" w:rsidRPr="002B3FF6">
                                        <w:rPr>
                                          <w:color w:val="FFFFFF" w:themeColor="background1"/>
                                          <w:sz w:val="22"/>
                                          <w:szCs w:val="22"/>
                                        </w:rPr>
                                        <w:t>5-7</w:t>
                                      </w:r>
                                      <w:r w:rsidRPr="002B3FF6">
                                        <w:rPr>
                                          <w:color w:val="FFFFFF" w:themeColor="background1"/>
                                          <w:sz w:val="22"/>
                                          <w:szCs w:val="22"/>
                                        </w:rPr>
                                        <w:t>, 2018. During this visit</w:t>
                                      </w:r>
                                      <w:r w:rsidR="0033569F" w:rsidRPr="002B3FF6">
                                        <w:rPr>
                                          <w:color w:val="FFFFFF" w:themeColor="background1"/>
                                          <w:sz w:val="22"/>
                                          <w:szCs w:val="22"/>
                                        </w:rPr>
                                        <w:t xml:space="preserve"> contingent leaders</w:t>
                                      </w:r>
                                      <w:r w:rsidRPr="002B3FF6">
                                        <w:rPr>
                                          <w:color w:val="FFFFFF" w:themeColor="background1"/>
                                          <w:sz w:val="22"/>
                                          <w:szCs w:val="22"/>
                                        </w:rPr>
                                        <w:t xml:space="preserve"> will get to tour the campsites, speak with the </w:t>
                                      </w:r>
                                      <w:proofErr w:type="spellStart"/>
                                      <w:r w:rsidRPr="002B3FF6">
                                        <w:rPr>
                                          <w:color w:val="FFFFFF" w:themeColor="background1"/>
                                          <w:sz w:val="22"/>
                                          <w:szCs w:val="22"/>
                                        </w:rPr>
                                        <w:t>Cuboree</w:t>
                                      </w:r>
                                      <w:proofErr w:type="spellEnd"/>
                                      <w:r w:rsidRPr="002B3FF6">
                                        <w:rPr>
                                          <w:color w:val="FFFFFF" w:themeColor="background1"/>
                                          <w:sz w:val="22"/>
                                          <w:szCs w:val="22"/>
                                        </w:rPr>
                                        <w:t xml:space="preserve"> committee, visit some of the activity sites and </w:t>
                                      </w:r>
                                      <w:r w:rsidR="006B7109" w:rsidRPr="002B3FF6">
                                        <w:rPr>
                                          <w:color w:val="FFFFFF" w:themeColor="background1"/>
                                          <w:sz w:val="22"/>
                                          <w:szCs w:val="22"/>
                                        </w:rPr>
                                        <w:t>enjoy some Jamaican hospitality.</w:t>
                                      </w:r>
                                      <w:r w:rsidR="002B3FF6" w:rsidRPr="002B3FF6">
                                        <w:rPr>
                                          <w:color w:val="FFFFFF" w:themeColor="background1"/>
                                          <w:sz w:val="22"/>
                                          <w:szCs w:val="22"/>
                                        </w:rPr>
                                        <w:t xml:space="preserve"> </w:t>
                                      </w:r>
                                      <w:r w:rsidR="00C1603E" w:rsidRPr="000E73DB">
                                        <w:rPr>
                                          <w:color w:val="FFFFFF" w:themeColor="background1"/>
                                          <w:sz w:val="22"/>
                                          <w:szCs w:val="22"/>
                                        </w:rPr>
                                        <w:t>Please i</w:t>
                                      </w:r>
                                      <w:r w:rsidR="002B3FF6" w:rsidRPr="000E73DB">
                                        <w:rPr>
                                          <w:color w:val="FFFFFF" w:themeColor="background1"/>
                                          <w:sz w:val="22"/>
                                          <w:szCs w:val="22"/>
                                        </w:rPr>
                                        <w:t xml:space="preserve">ndicate </w:t>
                                      </w:r>
                                      <w:r w:rsidR="002B3FF6" w:rsidRPr="002B3FF6">
                                        <w:rPr>
                                          <w:color w:val="FFFFFF" w:themeColor="background1"/>
                                          <w:sz w:val="22"/>
                                          <w:szCs w:val="22"/>
                                        </w:rPr>
                                        <w:t xml:space="preserve">your intention by email by </w:t>
                                      </w:r>
                                      <w:r w:rsidR="002B3FF6" w:rsidRPr="00D02AA3">
                                        <w:rPr>
                                          <w:color w:val="FFFFFF" w:themeColor="background1"/>
                                          <w:sz w:val="22"/>
                                          <w:szCs w:val="22"/>
                                          <w:highlight w:val="green"/>
                                        </w:rPr>
                                        <w:t>August 31, 2018.</w:t>
                                      </w:r>
                                    </w:p>
                                  </w:sdtContent>
                                </w:sdt>
                              </w:txbxContent>
                            </wps:txbx>
                            <wps:bodyPr rot="0" vert="horz" wrap="square" lIns="182880" tIns="91440" rIns="182880" bIns="45720" anchor="t" anchorCtr="0">
                              <a:noAutofit/>
                            </wps:bodyPr>
                          </wps:wsp>
                        </a:graphicData>
                      </a:graphic>
                    </wp:inline>
                  </w:drawing>
                </mc:Choice>
                <mc:Fallback>
                  <w:pict>
                    <v:shape w14:anchorId="42175E6D" id="_x0000_s1030" type="#_x0000_t202" style="width:275.3pt;height:15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" filled="f" stroked="f">
                      <v:textbox inset="14.4pt,7.2pt,14.4pt">
                        <w:txbxContent>
                          <w:p w14:paraId="1E389BAB" w14:textId="0AFB032C" w:rsidR="00A5487A" w:rsidRPr="00A5487A" w:rsidRDefault="00A5487A" w:rsidP="00A5487A">
                            <w:pPr>
                              <w:pStyle w:val="Heading2"/>
                              <w:spacing w:before="100"/>
                              <w:rPr>
                                <w:color w:val="FFFFFF" w:themeColor="background1"/>
                              </w:rPr>
                            </w:pPr>
                            <w:r w:rsidRPr="00A5487A">
                              <w:rPr>
                                <w:color w:val="FFFFFF" w:themeColor="background1"/>
                              </w:rPr>
                              <w:t xml:space="preserve"> </w:t>
                            </w:r>
                            <w:r w:rsidR="0059397F">
                              <w:rPr>
                                <w:color w:val="FFFFFF" w:themeColor="background1"/>
                              </w:rPr>
                              <w:t>Contingent leaders</w:t>
                            </w:r>
                            <w:r w:rsidR="00C1603E" w:rsidRPr="000E73DB">
                              <w:rPr>
                                <w:color w:val="FFFFFF" w:themeColor="background1"/>
                              </w:rPr>
                              <w:t>’</w:t>
                            </w:r>
                            <w:r w:rsidR="0059397F">
                              <w:rPr>
                                <w:color w:val="FFFFFF" w:themeColor="background1"/>
                              </w:rPr>
                              <w:t xml:space="preserve"> visit</w:t>
                            </w:r>
                          </w:p>
                          <w:sdt>
                            <w:sdtPr>
                              <w:rPr>
                                <w:color w:val="FFFFFF" w:themeColor="background1"/>
                                <w:sz w:val="22"/>
                                <w:szCs w:val="22"/>
                              </w:rPr>
                              <w:id w:val="1282231080"/>
                              <w15:appearance w15:val="hidden"/>
                            </w:sdtPr>
                            <w:sdtEndPr>
                              <w:rPr>
                                <w:highlight w:val="red"/>
                              </w:rPr>
                            </w:sdtEndPr>
                            <w:sdtContent>
                              <w:p w14:paraId="7CB8B82C" w14:textId="563E0AF7" w:rsidR="00A5487A" w:rsidRPr="002B3FF6" w:rsidRDefault="0059397F" w:rsidP="00A5487A">
                                <w:pPr>
                                  <w:spacing w:before="200" w:after="0"/>
                                  <w:rPr>
                                    <w:color w:val="FFFFFF" w:themeColor="background1"/>
                                    <w:sz w:val="22"/>
                                    <w:szCs w:val="22"/>
                                  </w:rPr>
                                </w:pPr>
                                <w:r w:rsidRPr="002B3FF6">
                                  <w:rPr>
                                    <w:color w:val="FFFFFF" w:themeColor="background1"/>
                                    <w:sz w:val="22"/>
                                    <w:szCs w:val="22"/>
                                  </w:rPr>
                                  <w:t xml:space="preserve">Contingent leaders are invited to visit the </w:t>
                                </w:r>
                                <w:proofErr w:type="spellStart"/>
                                <w:r w:rsidRPr="002B3FF6">
                                  <w:rPr>
                                    <w:color w:val="FFFFFF" w:themeColor="background1"/>
                                    <w:sz w:val="22"/>
                                    <w:szCs w:val="22"/>
                                  </w:rPr>
                                  <w:t>Cuboree</w:t>
                                </w:r>
                                <w:proofErr w:type="spellEnd"/>
                                <w:r w:rsidRPr="002B3FF6">
                                  <w:rPr>
                                    <w:color w:val="FFFFFF" w:themeColor="background1"/>
                                    <w:sz w:val="22"/>
                                    <w:szCs w:val="22"/>
                                  </w:rPr>
                                  <w:t xml:space="preserve"> site in </w:t>
                                </w:r>
                                <w:proofErr w:type="spellStart"/>
                                <w:r w:rsidRPr="002B3FF6">
                                  <w:rPr>
                                    <w:color w:val="FFFFFF" w:themeColor="background1"/>
                                    <w:sz w:val="22"/>
                                    <w:szCs w:val="22"/>
                                  </w:rPr>
                                  <w:t>Ocho</w:t>
                                </w:r>
                                <w:proofErr w:type="spellEnd"/>
                                <w:r w:rsidRPr="002B3FF6">
                                  <w:rPr>
                                    <w:color w:val="FFFFFF" w:themeColor="background1"/>
                                    <w:sz w:val="22"/>
                                    <w:szCs w:val="22"/>
                                  </w:rPr>
                                  <w:t xml:space="preserve"> Rios on October </w:t>
                                </w:r>
                                <w:r w:rsidR="00794453" w:rsidRPr="002B3FF6">
                                  <w:rPr>
                                    <w:color w:val="FFFFFF" w:themeColor="background1"/>
                                    <w:sz w:val="22"/>
                                    <w:szCs w:val="22"/>
                                  </w:rPr>
                                  <w:t>5-7</w:t>
                                </w:r>
                                <w:r w:rsidRPr="002B3FF6">
                                  <w:rPr>
                                    <w:color w:val="FFFFFF" w:themeColor="background1"/>
                                    <w:sz w:val="22"/>
                                    <w:szCs w:val="22"/>
                                  </w:rPr>
                                  <w:t>, 2018. During this visit</w:t>
                                </w:r>
                                <w:r w:rsidR="0033569F" w:rsidRPr="002B3FF6">
                                  <w:rPr>
                                    <w:color w:val="FFFFFF" w:themeColor="background1"/>
                                    <w:sz w:val="22"/>
                                    <w:szCs w:val="22"/>
                                  </w:rPr>
                                  <w:t xml:space="preserve"> contingent leaders</w:t>
                                </w:r>
                                <w:r w:rsidRPr="002B3FF6">
                                  <w:rPr>
                                    <w:color w:val="FFFFFF" w:themeColor="background1"/>
                                    <w:sz w:val="22"/>
                                    <w:szCs w:val="22"/>
                                  </w:rPr>
                                  <w:t xml:space="preserve"> will get to tour the campsites, speak with the </w:t>
                                </w:r>
                                <w:proofErr w:type="spellStart"/>
                                <w:r w:rsidRPr="002B3FF6">
                                  <w:rPr>
                                    <w:color w:val="FFFFFF" w:themeColor="background1"/>
                                    <w:sz w:val="22"/>
                                    <w:szCs w:val="22"/>
                                  </w:rPr>
                                  <w:t>Cuboree</w:t>
                                </w:r>
                                <w:proofErr w:type="spellEnd"/>
                                <w:r w:rsidRPr="002B3FF6">
                                  <w:rPr>
                                    <w:color w:val="FFFFFF" w:themeColor="background1"/>
                                    <w:sz w:val="22"/>
                                    <w:szCs w:val="22"/>
                                  </w:rPr>
                                  <w:t xml:space="preserve"> committee, visit some of the activity sites and </w:t>
                                </w:r>
                                <w:r w:rsidR="006B7109" w:rsidRPr="002B3FF6">
                                  <w:rPr>
                                    <w:color w:val="FFFFFF" w:themeColor="background1"/>
                                    <w:sz w:val="22"/>
                                    <w:szCs w:val="22"/>
                                  </w:rPr>
                                  <w:t>enjoy some Jamaican hospitality.</w:t>
                                </w:r>
                                <w:r w:rsidR="002B3FF6" w:rsidRPr="002B3FF6">
                                  <w:rPr>
                                    <w:color w:val="FFFFFF" w:themeColor="background1"/>
                                    <w:sz w:val="22"/>
                                    <w:szCs w:val="22"/>
                                  </w:rPr>
                                  <w:t xml:space="preserve"> </w:t>
                                </w:r>
                                <w:r w:rsidR="00C1603E" w:rsidRPr="000E73DB">
                                  <w:rPr>
                                    <w:color w:val="FFFFFF" w:themeColor="background1"/>
                                    <w:sz w:val="22"/>
                                    <w:szCs w:val="22"/>
                                  </w:rPr>
                                  <w:t>Please i</w:t>
                                </w:r>
                                <w:r w:rsidR="002B3FF6" w:rsidRPr="000E73DB">
                                  <w:rPr>
                                    <w:color w:val="FFFFFF" w:themeColor="background1"/>
                                    <w:sz w:val="22"/>
                                    <w:szCs w:val="22"/>
                                  </w:rPr>
                                  <w:t xml:space="preserve">ndicate </w:t>
                                </w:r>
                                <w:r w:rsidR="002B3FF6" w:rsidRPr="002B3FF6">
                                  <w:rPr>
                                    <w:color w:val="FFFFFF" w:themeColor="background1"/>
                                    <w:sz w:val="22"/>
                                    <w:szCs w:val="22"/>
                                  </w:rPr>
                                  <w:t xml:space="preserve">your intention by email by </w:t>
                                </w:r>
                                <w:r w:rsidR="002B3FF6" w:rsidRPr="00D02AA3">
                                  <w:rPr>
                                    <w:color w:val="FFFFFF" w:themeColor="background1"/>
                                    <w:sz w:val="22"/>
                                    <w:szCs w:val="22"/>
                                    <w:highlight w:val="green"/>
                                  </w:rPr>
                                  <w:t>August 31, 2018.</w:t>
                                </w:r>
                              </w:p>
                              <w:bookmarkStart w:id="1" w:name="_GoBack" w:displacedByCustomXml="next"/>
                              <w:bookmarkEnd w:id="1" w:displacedByCustomXml="next"/>
                            </w:sdtContent>
                          </w:sdt>
                        </w:txbxContent>
                      </v:textbox>
                      <w10:anchorlock/>
                    </v:shape>
                  </w:pict>
                </mc:Fallback>
              </mc:AlternateContent>
            </w:r>
          </w:p>
        </w:tc>
      </w:tr>
    </w:tbl>
    <w:p w14:paraId="760A7E20" w14:textId="77777777" w:rsidR="00D671C1" w:rsidRPr="00C56347" w:rsidRDefault="00D671C1" w:rsidP="00D671C1">
      <w:pPr>
        <w:pStyle w:val="Heading6"/>
        <w:spacing w:before="0" w:after="0"/>
        <w:rPr>
          <w:color w:val="000000" w:themeColor="text1"/>
          <w:spacing w:val="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56347">
        <w:rPr>
          <w:rStyle w:val="IntenseEmphasis"/>
          <w:b/>
          <w:iCs w:val="0"/>
          <w:color w:val="000000" w:themeColor="text1"/>
          <w:spacing w:val="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Equipment and meal</w:t>
      </w:r>
    </w:p>
    <w:p w14:paraId="002E500D" w14:textId="59DC48A7" w:rsidR="00D671C1" w:rsidRPr="00B244C2" w:rsidRDefault="00D671C1" w:rsidP="00D671C1">
      <w:pPr>
        <w:pStyle w:val="ListParagraph"/>
        <w:numPr>
          <w:ilvl w:val="0"/>
          <w:numId w:val="1"/>
        </w:numPr>
        <w:spacing w:before="200"/>
        <w:rPr>
          <w:b/>
          <w:sz w:val="28"/>
          <w:szCs w:val="28"/>
        </w:rPr>
      </w:pPr>
      <w:r w:rsidRPr="00B244C2">
        <w:rPr>
          <w:sz w:val="28"/>
          <w:szCs w:val="28"/>
        </w:rPr>
        <w:t xml:space="preserve">Tabletop two-burner </w:t>
      </w:r>
      <w:r w:rsidR="00FE4AC2">
        <w:rPr>
          <w:sz w:val="28"/>
          <w:szCs w:val="28"/>
        </w:rPr>
        <w:t>g</w:t>
      </w:r>
      <w:r w:rsidRPr="00B244C2">
        <w:rPr>
          <w:sz w:val="28"/>
          <w:szCs w:val="28"/>
        </w:rPr>
        <w:t xml:space="preserve">as stoves will be available for rental at a cost of </w:t>
      </w:r>
      <w:r w:rsidRPr="00B244C2">
        <w:rPr>
          <w:b/>
          <w:sz w:val="28"/>
          <w:szCs w:val="28"/>
        </w:rPr>
        <w:t>50 USD</w:t>
      </w:r>
      <w:r w:rsidRPr="00B244C2">
        <w:rPr>
          <w:sz w:val="28"/>
          <w:szCs w:val="28"/>
        </w:rPr>
        <w:t xml:space="preserve"> for the duration of the </w:t>
      </w:r>
      <w:proofErr w:type="spellStart"/>
      <w:r w:rsidRPr="00B244C2">
        <w:rPr>
          <w:sz w:val="28"/>
          <w:szCs w:val="28"/>
        </w:rPr>
        <w:t>Cuboree</w:t>
      </w:r>
      <w:proofErr w:type="spellEnd"/>
      <w:r w:rsidRPr="00B244C2">
        <w:rPr>
          <w:sz w:val="28"/>
          <w:szCs w:val="28"/>
        </w:rPr>
        <w:t xml:space="preserve">.  Gas for the stoves will be available for purchase at a cost of </w:t>
      </w:r>
      <w:r w:rsidRPr="00B244C2">
        <w:rPr>
          <w:b/>
          <w:sz w:val="28"/>
          <w:szCs w:val="28"/>
        </w:rPr>
        <w:t>35 USD.</w:t>
      </w:r>
    </w:p>
    <w:p w14:paraId="0BC1AFD5" w14:textId="77777777" w:rsidR="00D671C1" w:rsidRPr="007D716E" w:rsidRDefault="00D671C1" w:rsidP="00D671C1">
      <w:pPr>
        <w:pStyle w:val="ListParagraph"/>
        <w:spacing w:before="200"/>
        <w:rPr>
          <w:sz w:val="28"/>
          <w:szCs w:val="28"/>
        </w:rPr>
      </w:pPr>
    </w:p>
    <w:p w14:paraId="20833F32" w14:textId="77777777" w:rsidR="00D671C1" w:rsidRPr="007D716E" w:rsidRDefault="00D671C1" w:rsidP="00D671C1">
      <w:pPr>
        <w:pStyle w:val="ListParagraph"/>
        <w:numPr>
          <w:ilvl w:val="0"/>
          <w:numId w:val="1"/>
        </w:numPr>
        <w:spacing w:before="200"/>
        <w:rPr>
          <w:sz w:val="28"/>
          <w:szCs w:val="28"/>
        </w:rPr>
      </w:pPr>
      <w:r w:rsidRPr="007D716E">
        <w:rPr>
          <w:sz w:val="28"/>
          <w:szCs w:val="28"/>
        </w:rPr>
        <w:t>Pots, pans, basins, utensils etc. will be available for purchase from stores close to the campsite.</w:t>
      </w:r>
    </w:p>
    <w:p w14:paraId="61278C8E" w14:textId="77777777" w:rsidR="00D671C1" w:rsidRPr="007D716E" w:rsidRDefault="00D671C1" w:rsidP="00D671C1">
      <w:pPr>
        <w:pStyle w:val="ListParagraph"/>
        <w:spacing w:before="200"/>
        <w:rPr>
          <w:sz w:val="28"/>
          <w:szCs w:val="28"/>
        </w:rPr>
      </w:pPr>
    </w:p>
    <w:p w14:paraId="45480AB0" w14:textId="191A5308" w:rsidR="00D671C1" w:rsidRPr="007D716E" w:rsidRDefault="00D671C1" w:rsidP="00D671C1">
      <w:pPr>
        <w:pStyle w:val="ListParagraph"/>
        <w:numPr>
          <w:ilvl w:val="0"/>
          <w:numId w:val="1"/>
        </w:numPr>
        <w:spacing w:before="200"/>
        <w:rPr>
          <w:sz w:val="28"/>
          <w:szCs w:val="28"/>
        </w:rPr>
      </w:pPr>
      <w:r w:rsidRPr="007D716E">
        <w:rPr>
          <w:sz w:val="28"/>
          <w:szCs w:val="28"/>
        </w:rPr>
        <w:t xml:space="preserve">The </w:t>
      </w:r>
      <w:proofErr w:type="spellStart"/>
      <w:r w:rsidRPr="007D716E">
        <w:rPr>
          <w:sz w:val="28"/>
          <w:szCs w:val="28"/>
        </w:rPr>
        <w:t>Cuboree</w:t>
      </w:r>
      <w:proofErr w:type="spellEnd"/>
      <w:r w:rsidRPr="007D716E">
        <w:rPr>
          <w:sz w:val="28"/>
          <w:szCs w:val="28"/>
        </w:rPr>
        <w:t xml:space="preserve"> is a fascinating experience and meals are always a high point for participants. We are very proud of the Jamaican cuisine, and participants will be able to sample many of our dishes</w:t>
      </w:r>
      <w:r w:rsidR="00C26CA6">
        <w:rPr>
          <w:sz w:val="28"/>
          <w:szCs w:val="28"/>
        </w:rPr>
        <w:t>. However,</w:t>
      </w:r>
      <w:r w:rsidRPr="007D716E">
        <w:rPr>
          <w:sz w:val="28"/>
          <w:szCs w:val="28"/>
        </w:rPr>
        <w:t xml:space="preserve"> customs an</w:t>
      </w:r>
      <w:r w:rsidR="00C1603E">
        <w:rPr>
          <w:sz w:val="28"/>
          <w:szCs w:val="28"/>
        </w:rPr>
        <w:t>d culture differ and the palate</w:t>
      </w:r>
      <w:r w:rsidR="00C1603E" w:rsidRPr="00080B78">
        <w:rPr>
          <w:color w:val="auto"/>
          <w:sz w:val="28"/>
          <w:szCs w:val="28"/>
        </w:rPr>
        <w:t xml:space="preserve">, </w:t>
      </w:r>
      <w:r w:rsidR="00C1603E" w:rsidRPr="00080B78">
        <w:rPr>
          <w:color w:val="auto"/>
          <w:sz w:val="28"/>
          <w:szCs w:val="28"/>
          <w:u w:val="single"/>
        </w:rPr>
        <w:t>especially of our Cub Scouts</w:t>
      </w:r>
      <w:r w:rsidR="00C1603E" w:rsidRPr="00080B78">
        <w:rPr>
          <w:color w:val="auto"/>
          <w:sz w:val="28"/>
          <w:szCs w:val="28"/>
        </w:rPr>
        <w:t xml:space="preserve">, </w:t>
      </w:r>
      <w:r w:rsidRPr="007D716E">
        <w:rPr>
          <w:sz w:val="28"/>
          <w:szCs w:val="28"/>
        </w:rPr>
        <w:t xml:space="preserve">may be biased to their own country’s cuisine. Contingents are advised to delegate adults to prepare meals for their contingent. A price list for common food items will be sent as an appendix in </w:t>
      </w:r>
      <w:r w:rsidRPr="002B3FF6">
        <w:rPr>
          <w:b/>
          <w:sz w:val="28"/>
          <w:szCs w:val="28"/>
          <w:u w:val="single"/>
        </w:rPr>
        <w:t>bulletin #3</w:t>
      </w:r>
      <w:r w:rsidRPr="007D716E">
        <w:rPr>
          <w:sz w:val="28"/>
          <w:szCs w:val="28"/>
        </w:rPr>
        <w:t xml:space="preserve">. This will help contingents plan their menus. </w:t>
      </w:r>
    </w:p>
    <w:p w14:paraId="5576371A" w14:textId="77777777" w:rsidR="00D671C1" w:rsidRPr="00AA1EEA" w:rsidRDefault="00D671C1" w:rsidP="00D671C1">
      <w:pPr>
        <w:pStyle w:val="Heading7"/>
        <w:rPr>
          <w:b/>
        </w:rPr>
      </w:pPr>
    </w:p>
    <w:p w14:paraId="35637622" w14:textId="77777777" w:rsidR="00D671C1" w:rsidRPr="007D716E" w:rsidRDefault="00D671C1" w:rsidP="00D671C1">
      <w:pPr>
        <w:rPr>
          <w:b/>
          <w:color w:val="E9943A"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7D716E">
        <w:rPr>
          <w:b/>
          <w:color w:val="E9943A"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t>Hotels and Guest Houses</w:t>
      </w:r>
    </w:p>
    <w:p w14:paraId="43B7D596" w14:textId="3DD90E1B" w:rsidR="00D671C1" w:rsidRPr="007D716E" w:rsidRDefault="00D671C1" w:rsidP="00D671C1">
      <w:pPr>
        <w:rPr>
          <w:sz w:val="32"/>
          <w:szCs w:val="32"/>
        </w:rPr>
      </w:pPr>
      <w:r w:rsidRPr="007D716E">
        <w:rPr>
          <w:sz w:val="32"/>
          <w:szCs w:val="32"/>
        </w:rPr>
        <w:t xml:space="preserve">Families and friends are invited to our beautiful island </w:t>
      </w:r>
      <w:r w:rsidR="00603D87">
        <w:rPr>
          <w:sz w:val="32"/>
          <w:szCs w:val="32"/>
        </w:rPr>
        <w:t>to</w:t>
      </w:r>
      <w:r w:rsidRPr="007D716E">
        <w:rPr>
          <w:sz w:val="32"/>
          <w:szCs w:val="32"/>
        </w:rPr>
        <w:t xml:space="preserve"> enjoy the attractions we </w:t>
      </w:r>
      <w:proofErr w:type="gramStart"/>
      <w:r w:rsidRPr="007D716E">
        <w:rPr>
          <w:sz w:val="32"/>
          <w:szCs w:val="32"/>
        </w:rPr>
        <w:t>have to</w:t>
      </w:r>
      <w:proofErr w:type="gramEnd"/>
      <w:r w:rsidRPr="007D716E">
        <w:rPr>
          <w:sz w:val="32"/>
          <w:szCs w:val="32"/>
        </w:rPr>
        <w:t xml:space="preserve"> offer.</w:t>
      </w:r>
    </w:p>
    <w:p w14:paraId="0337F87A" w14:textId="11B6F4D8" w:rsidR="00D671C1" w:rsidRPr="008F74FC" w:rsidRDefault="00D671C1" w:rsidP="00D671C1">
      <w:pPr>
        <w:rPr>
          <w:b/>
          <w:color w:val="E9943A" w:themeColor="accent4"/>
          <w14:textOutline w14:w="0" w14:cap="flat" w14:cmpd="sng" w14:algn="ctr">
            <w14:noFill/>
            <w14:prstDash w14:val="solid"/>
            <w14:round/>
          </w14:textOutline>
          <w14:props3d w14:extrusionH="57150" w14:contourW="0" w14:prstMaterial="softEdge">
            <w14:bevelT w14:w="38100" w14:h="38100" w14:prst="convex"/>
          </w14:props3d>
        </w:rPr>
      </w:pPr>
      <w:r w:rsidRPr="007D716E">
        <w:rPr>
          <w:sz w:val="32"/>
          <w:szCs w:val="32"/>
        </w:rPr>
        <w:t>A list of nearby hotels and guest houses</w:t>
      </w:r>
      <w:r w:rsidR="00C1603E">
        <w:rPr>
          <w:color w:val="FF0000"/>
          <w:sz w:val="32"/>
          <w:szCs w:val="32"/>
        </w:rPr>
        <w:t>,</w:t>
      </w:r>
      <w:r w:rsidRPr="007D716E">
        <w:rPr>
          <w:sz w:val="32"/>
          <w:szCs w:val="32"/>
        </w:rPr>
        <w:t xml:space="preserve"> along with cost and contact information</w:t>
      </w:r>
      <w:r w:rsidR="00C1603E" w:rsidRPr="00C1603E">
        <w:rPr>
          <w:color w:val="FF0000"/>
          <w:sz w:val="32"/>
          <w:szCs w:val="32"/>
        </w:rPr>
        <w:t>,</w:t>
      </w:r>
      <w:r w:rsidRPr="007D716E">
        <w:rPr>
          <w:sz w:val="32"/>
          <w:szCs w:val="32"/>
        </w:rPr>
        <w:t xml:space="preserve"> </w:t>
      </w:r>
      <w:r w:rsidR="002B3FF6">
        <w:rPr>
          <w:sz w:val="32"/>
          <w:szCs w:val="32"/>
        </w:rPr>
        <w:t>will be made available</w:t>
      </w:r>
      <w:r w:rsidRPr="007D716E">
        <w:rPr>
          <w:sz w:val="32"/>
          <w:szCs w:val="32"/>
        </w:rPr>
        <w:t xml:space="preserve"> </w:t>
      </w:r>
      <w:r w:rsidR="00FD683A">
        <w:rPr>
          <w:sz w:val="32"/>
          <w:szCs w:val="32"/>
        </w:rPr>
        <w:t xml:space="preserve">through the </w:t>
      </w:r>
      <w:proofErr w:type="spellStart"/>
      <w:r w:rsidR="00FD683A">
        <w:rPr>
          <w:sz w:val="32"/>
          <w:szCs w:val="32"/>
        </w:rPr>
        <w:t>Cuboree</w:t>
      </w:r>
      <w:proofErr w:type="spellEnd"/>
      <w:r w:rsidR="00FD683A">
        <w:rPr>
          <w:sz w:val="32"/>
          <w:szCs w:val="32"/>
        </w:rPr>
        <w:t xml:space="preserve"> website.</w:t>
      </w:r>
    </w:p>
    <w:p w14:paraId="1544233C" w14:textId="77777777" w:rsidR="00D671C1" w:rsidRPr="007D716E" w:rsidRDefault="00D671C1" w:rsidP="00D671C1">
      <w:pPr>
        <w:rPr>
          <w:b/>
          <w:color w:val="E9943A" w:themeColor="accent4"/>
          <w:sz w:val="48"/>
          <w:szCs w:val="48"/>
          <w14:textOutline w14:w="0" w14:cap="flat" w14:cmpd="sng" w14:algn="ctr">
            <w14:noFill/>
            <w14:prstDash w14:val="solid"/>
            <w14:round/>
          </w14:textOutline>
          <w14:props3d w14:extrusionH="57150" w14:contourW="0" w14:prstMaterial="softEdge">
            <w14:bevelT w14:w="38100" w14:h="38100" w14:prst="convex"/>
          </w14:props3d>
        </w:rPr>
      </w:pPr>
      <w:r w:rsidRPr="007D716E">
        <w:rPr>
          <w:b/>
          <w:color w:val="E9943A" w:themeColor="accent4"/>
          <w:sz w:val="48"/>
          <w:szCs w:val="48"/>
          <w14:textOutline w14:w="0" w14:cap="flat" w14:cmpd="sng" w14:algn="ctr">
            <w14:noFill/>
            <w14:prstDash w14:val="solid"/>
            <w14:round/>
          </w14:textOutline>
          <w14:props3d w14:extrusionH="57150" w14:contourW="0" w14:prstMaterial="softEdge">
            <w14:bevelT w14:w="38100" w14:h="38100" w14:prst="convex"/>
          </w14:props3d>
        </w:rPr>
        <w:t>International Service Team (IST)</w:t>
      </w:r>
    </w:p>
    <w:p w14:paraId="72087024" w14:textId="55A07270" w:rsidR="00D671C1" w:rsidRPr="007D716E" w:rsidRDefault="00D671C1" w:rsidP="00D671C1">
      <w:pPr>
        <w:rPr>
          <w:sz w:val="32"/>
          <w:szCs w:val="32"/>
        </w:rPr>
      </w:pPr>
      <w:r w:rsidRPr="007D716E">
        <w:rPr>
          <w:sz w:val="32"/>
          <w:szCs w:val="32"/>
        </w:rPr>
        <w:t>The 15</w:t>
      </w:r>
      <w:r w:rsidRPr="007D716E">
        <w:rPr>
          <w:sz w:val="32"/>
          <w:szCs w:val="32"/>
          <w:vertAlign w:val="superscript"/>
        </w:rPr>
        <w:t>th</w:t>
      </w:r>
      <w:r w:rsidRPr="007D716E">
        <w:rPr>
          <w:sz w:val="32"/>
          <w:szCs w:val="32"/>
        </w:rPr>
        <w:t xml:space="preserve"> Caribbean </w:t>
      </w:r>
      <w:proofErr w:type="spellStart"/>
      <w:r w:rsidRPr="007D716E">
        <w:rPr>
          <w:sz w:val="32"/>
          <w:szCs w:val="32"/>
        </w:rPr>
        <w:t>Cuboree</w:t>
      </w:r>
      <w:proofErr w:type="spellEnd"/>
      <w:r w:rsidRPr="007D716E">
        <w:rPr>
          <w:sz w:val="32"/>
          <w:szCs w:val="32"/>
        </w:rPr>
        <w:t xml:space="preserve"> is inviting persons</w:t>
      </w:r>
      <w:r w:rsidR="00C1603E" w:rsidRPr="00080B78">
        <w:rPr>
          <w:color w:val="auto"/>
          <w:sz w:val="32"/>
          <w:szCs w:val="32"/>
        </w:rPr>
        <w:t>,</w:t>
      </w:r>
      <w:r w:rsidRPr="007D716E">
        <w:rPr>
          <w:sz w:val="32"/>
          <w:szCs w:val="32"/>
        </w:rPr>
        <w:t xml:space="preserve"> at least 18 years of age</w:t>
      </w:r>
      <w:r w:rsidR="00C1603E" w:rsidRPr="00080B78">
        <w:rPr>
          <w:color w:val="auto"/>
          <w:sz w:val="32"/>
          <w:szCs w:val="32"/>
        </w:rPr>
        <w:t>,</w:t>
      </w:r>
      <w:r w:rsidRPr="007D716E">
        <w:rPr>
          <w:sz w:val="32"/>
          <w:szCs w:val="32"/>
        </w:rPr>
        <w:t xml:space="preserve"> to apply </w:t>
      </w:r>
      <w:r w:rsidR="00023196">
        <w:rPr>
          <w:sz w:val="32"/>
          <w:szCs w:val="32"/>
        </w:rPr>
        <w:t xml:space="preserve">to work </w:t>
      </w:r>
      <w:r w:rsidRPr="007D716E">
        <w:rPr>
          <w:sz w:val="32"/>
          <w:szCs w:val="32"/>
        </w:rPr>
        <w:t xml:space="preserve">as a part of the IST. This opportunity will allow you to </w:t>
      </w:r>
      <w:r w:rsidR="00D674F2">
        <w:rPr>
          <w:sz w:val="32"/>
          <w:szCs w:val="32"/>
        </w:rPr>
        <w:t xml:space="preserve">develop </w:t>
      </w:r>
      <w:r w:rsidRPr="007D716E">
        <w:rPr>
          <w:sz w:val="32"/>
          <w:szCs w:val="32"/>
        </w:rPr>
        <w:t>leader</w:t>
      </w:r>
      <w:r w:rsidR="00D674F2">
        <w:rPr>
          <w:sz w:val="32"/>
          <w:szCs w:val="32"/>
        </w:rPr>
        <w:t>ship skills</w:t>
      </w:r>
      <w:r w:rsidRPr="007D716E">
        <w:rPr>
          <w:sz w:val="32"/>
          <w:szCs w:val="32"/>
        </w:rPr>
        <w:t xml:space="preserve"> and </w:t>
      </w:r>
      <w:r w:rsidR="00053DC4" w:rsidRPr="00080B78">
        <w:rPr>
          <w:color w:val="auto"/>
          <w:sz w:val="32"/>
          <w:szCs w:val="32"/>
        </w:rPr>
        <w:t>become great</w:t>
      </w:r>
      <w:r w:rsidRPr="00080B78">
        <w:rPr>
          <w:color w:val="auto"/>
          <w:sz w:val="32"/>
          <w:szCs w:val="32"/>
        </w:rPr>
        <w:t xml:space="preserve"> team player</w:t>
      </w:r>
      <w:r w:rsidR="00C1603E" w:rsidRPr="00080B78">
        <w:rPr>
          <w:color w:val="auto"/>
          <w:sz w:val="32"/>
          <w:szCs w:val="32"/>
        </w:rPr>
        <w:t>s</w:t>
      </w:r>
      <w:r w:rsidRPr="00080B78">
        <w:rPr>
          <w:color w:val="auto"/>
          <w:sz w:val="32"/>
          <w:szCs w:val="32"/>
        </w:rPr>
        <w:t xml:space="preserve">. </w:t>
      </w:r>
      <w:r w:rsidR="00C1603E" w:rsidRPr="00080B78">
        <w:rPr>
          <w:color w:val="auto"/>
          <w:sz w:val="32"/>
          <w:szCs w:val="32"/>
        </w:rPr>
        <w:t>Please u</w:t>
      </w:r>
      <w:r w:rsidRPr="00080B78">
        <w:rPr>
          <w:color w:val="auto"/>
          <w:sz w:val="32"/>
          <w:szCs w:val="32"/>
        </w:rPr>
        <w:t xml:space="preserve">se </w:t>
      </w:r>
      <w:r w:rsidR="00FD683A">
        <w:rPr>
          <w:sz w:val="32"/>
          <w:szCs w:val="32"/>
          <w:highlight w:val="yellow"/>
        </w:rPr>
        <w:t>the online form</w:t>
      </w:r>
      <w:r w:rsidRPr="007D716E">
        <w:rPr>
          <w:sz w:val="32"/>
          <w:szCs w:val="32"/>
        </w:rPr>
        <w:t xml:space="preserve"> to apply.</w:t>
      </w:r>
    </w:p>
    <w:p w14:paraId="43AABBD4" w14:textId="1DDD8BC3" w:rsidR="00CE0CA7" w:rsidRDefault="00D671C1" w:rsidP="00B63ED1">
      <w:r w:rsidRPr="007D716E">
        <w:rPr>
          <w:sz w:val="32"/>
          <w:szCs w:val="32"/>
          <w:highlight w:val="cyan"/>
        </w:rPr>
        <w:t xml:space="preserve">ISTs will pay </w:t>
      </w:r>
      <w:r w:rsidRPr="00FD683A">
        <w:rPr>
          <w:b/>
          <w:sz w:val="32"/>
          <w:szCs w:val="32"/>
          <w:highlight w:val="cyan"/>
          <w:u w:val="single"/>
        </w:rPr>
        <w:t>100 USD</w:t>
      </w:r>
      <w:r w:rsidRPr="007D716E">
        <w:rPr>
          <w:sz w:val="32"/>
          <w:szCs w:val="32"/>
          <w:highlight w:val="cyan"/>
        </w:rPr>
        <w:t xml:space="preserve">. </w:t>
      </w:r>
      <w:r w:rsidR="00FD683A" w:rsidRPr="00FD683A">
        <w:rPr>
          <w:b/>
          <w:sz w:val="32"/>
          <w:szCs w:val="32"/>
          <w:highlight w:val="cyan"/>
          <w:u w:val="single"/>
        </w:rPr>
        <w:t>50</w:t>
      </w:r>
      <w:r w:rsidR="00FD683A">
        <w:rPr>
          <w:b/>
          <w:sz w:val="32"/>
          <w:szCs w:val="32"/>
          <w:highlight w:val="cyan"/>
          <w:u w:val="single"/>
        </w:rPr>
        <w:t xml:space="preserve"> </w:t>
      </w:r>
      <w:r w:rsidR="00FD683A" w:rsidRPr="00FD683A">
        <w:rPr>
          <w:b/>
          <w:sz w:val="32"/>
          <w:szCs w:val="32"/>
          <w:highlight w:val="cyan"/>
          <w:u w:val="single"/>
        </w:rPr>
        <w:t>USD</w:t>
      </w:r>
      <w:r w:rsidR="00FD683A">
        <w:rPr>
          <w:sz w:val="32"/>
          <w:szCs w:val="32"/>
          <w:highlight w:val="cyan"/>
        </w:rPr>
        <w:t xml:space="preserve"> to is to be paid in October. If </w:t>
      </w:r>
      <w:r w:rsidRPr="007D716E">
        <w:rPr>
          <w:sz w:val="32"/>
          <w:szCs w:val="32"/>
          <w:highlight w:val="cyan"/>
        </w:rPr>
        <w:t xml:space="preserve">Full payment </w:t>
      </w:r>
      <w:r w:rsidR="00FD683A">
        <w:rPr>
          <w:sz w:val="32"/>
          <w:szCs w:val="32"/>
          <w:highlight w:val="cyan"/>
        </w:rPr>
        <w:t xml:space="preserve">is received </w:t>
      </w:r>
      <w:r w:rsidRPr="007D716E">
        <w:rPr>
          <w:sz w:val="32"/>
          <w:szCs w:val="32"/>
          <w:highlight w:val="cyan"/>
        </w:rPr>
        <w:t xml:space="preserve">by March 2019 a discount of </w:t>
      </w:r>
      <w:r w:rsidRPr="00FD683A">
        <w:rPr>
          <w:b/>
          <w:sz w:val="32"/>
          <w:szCs w:val="32"/>
          <w:highlight w:val="cyan"/>
          <w:u w:val="single"/>
        </w:rPr>
        <w:t>10 USD</w:t>
      </w:r>
      <w:r w:rsidR="00FD683A">
        <w:rPr>
          <w:sz w:val="32"/>
          <w:szCs w:val="32"/>
          <w:highlight w:val="cyan"/>
        </w:rPr>
        <w:t xml:space="preserve"> will be given.</w:t>
      </w:r>
      <w:r w:rsidR="00CE0CA7">
        <w:br w:type="page"/>
      </w:r>
    </w:p>
    <w:tbl>
      <w:tblPr>
        <w:tblStyle w:val="TableGrid"/>
        <w:tblpPr w:leftFromText="180" w:rightFromText="180" w:vertAnchor="page" w:horzAnchor="margin" w:tblpY="9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37"/>
        <w:gridCol w:w="4663"/>
      </w:tblGrid>
      <w:tr w:rsidR="00233D5E" w14:paraId="05809DF2" w14:textId="77777777" w:rsidTr="004219C9">
        <w:trPr>
          <w:trHeight w:val="4104"/>
        </w:trPr>
        <w:tc>
          <w:tcPr>
            <w:tcW w:w="6866" w:type="dxa"/>
            <w:shd w:val="clear" w:color="auto" w:fill="3B3059" w:themeFill="text2"/>
            <w:vAlign w:val="center"/>
          </w:tcPr>
          <w:p w14:paraId="07F49C2B" w14:textId="77777777" w:rsidR="009E13A4" w:rsidRDefault="009E13A4" w:rsidP="009E13A4">
            <w:pPr>
              <w:jc w:val="center"/>
              <w:rPr>
                <w:noProof/>
                <w:lang w:eastAsia="en-US"/>
              </w:rPr>
            </w:pPr>
            <w:r>
              <w:rPr>
                <w:noProof/>
                <w:lang w:eastAsia="en-US"/>
              </w:rPr>
              <w:lastRenderedPageBreak/>
              <mc:AlternateContent>
                <mc:Choice Requires="wps">
                  <w:drawing>
                    <wp:inline distT="0" distB="0" distL="0" distR="0" wp14:anchorId="0DA79B70" wp14:editId="2FAFAA83">
                      <wp:extent cx="3948913" cy="1931831"/>
                      <wp:effectExtent l="0" t="0" r="0" b="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8913" cy="1931831"/>
                              </a:xfrm>
                              <a:prstGeom prst="rect">
                                <a:avLst/>
                              </a:prstGeom>
                              <a:noFill/>
                              <a:ln w="9525">
                                <a:noFill/>
                                <a:miter lim="800000"/>
                                <a:headEnd/>
                                <a:tailEnd/>
                              </a:ln>
                            </wps:spPr>
                            <wps:txbx>
                              <w:txbxContent>
                                <w:p w14:paraId="6F354CA9" w14:textId="03BC142E" w:rsidR="009E13A4" w:rsidRPr="009E13A4" w:rsidRDefault="003F3380" w:rsidP="009E13A4">
                                  <w:pPr>
                                    <w:pStyle w:val="Heading1"/>
                                    <w:rPr>
                                      <w:b/>
                                      <w:color w:val="FFFFFF" w:themeColor="background1"/>
                                    </w:rPr>
                                  </w:pPr>
                                  <w:r>
                                    <w:rPr>
                                      <w:b/>
                                      <w:color w:val="FFFFFF" w:themeColor="background1"/>
                                    </w:rPr>
                                    <w:t>Airports</w:t>
                                  </w:r>
                                </w:p>
                                <w:p w14:paraId="6ACAEAB9" w14:textId="16B5B87F" w:rsidR="009E13A4" w:rsidRDefault="003A4755" w:rsidP="00FB2537">
                                  <w:pPr>
                                    <w:spacing w:before="100"/>
                                    <w:rPr>
                                      <w:color w:val="FFFFFF" w:themeColor="background1"/>
                                    </w:rPr>
                                  </w:pPr>
                                  <w:r>
                                    <w:rPr>
                                      <w:color w:val="FFFFFF" w:themeColor="background1"/>
                                    </w:rPr>
                                    <w:t xml:space="preserve">Contingents can plan their flights through either of two </w:t>
                                  </w:r>
                                  <w:r w:rsidR="00C1603E" w:rsidRPr="00080B78">
                                    <w:rPr>
                                      <w:color w:val="FFFFFF" w:themeColor="background1"/>
                                    </w:rPr>
                                    <w:t>a</w:t>
                                  </w:r>
                                  <w:r>
                                    <w:rPr>
                                      <w:color w:val="FFFFFF" w:themeColor="background1"/>
                                    </w:rPr>
                                    <w:t xml:space="preserve">irports; The Norman Manley International Airport (Kingston) or The Donald Sangster International Airport (Montego Bay). </w:t>
                                  </w:r>
                                  <w:r w:rsidR="0025193D">
                                    <w:rPr>
                                      <w:color w:val="FFFFFF" w:themeColor="background1"/>
                                    </w:rPr>
                                    <w:t xml:space="preserve">Both are </w:t>
                                  </w:r>
                                  <w:r w:rsidR="002278F0">
                                    <w:rPr>
                                      <w:color w:val="FFFFFF" w:themeColor="background1"/>
                                    </w:rPr>
                                    <w:t>about 90 minutes</w:t>
                                  </w:r>
                                  <w:r w:rsidR="0025193D">
                                    <w:rPr>
                                      <w:color w:val="FFFFFF" w:themeColor="background1"/>
                                    </w:rPr>
                                    <w:t xml:space="preserve"> from the campsite.</w:t>
                                  </w:r>
                                  <w:r w:rsidR="001521B8">
                                    <w:rPr>
                                      <w:color w:val="FFFFFF" w:themeColor="background1"/>
                                    </w:rPr>
                                    <w:t xml:space="preserve"> Norman Manley is the most popular route.</w:t>
                                  </w:r>
                                </w:p>
                                <w:p w14:paraId="059BBAD0" w14:textId="763554FE" w:rsidR="003A4755" w:rsidRDefault="003A4755" w:rsidP="00FB2537">
                                  <w:pPr>
                                    <w:spacing w:before="100"/>
                                    <w:rPr>
                                      <w:color w:val="FFFFFF" w:themeColor="background1"/>
                                    </w:rPr>
                                  </w:pPr>
                                  <w:r>
                                    <w:rPr>
                                      <w:color w:val="FFFFFF" w:themeColor="background1"/>
                                    </w:rPr>
                                    <w:t xml:space="preserve">Contingents will be transported </w:t>
                                  </w:r>
                                  <w:r w:rsidR="001521B8">
                                    <w:rPr>
                                      <w:color w:val="FFFFFF" w:themeColor="background1"/>
                                    </w:rPr>
                                    <w:t>from</w:t>
                                  </w:r>
                                  <w:r>
                                    <w:rPr>
                                      <w:color w:val="FFFFFF" w:themeColor="background1"/>
                                    </w:rPr>
                                    <w:t xml:space="preserve"> and </w:t>
                                  </w:r>
                                  <w:r w:rsidR="001521B8">
                                    <w:rPr>
                                      <w:color w:val="FFFFFF" w:themeColor="background1"/>
                                    </w:rPr>
                                    <w:t xml:space="preserve">to </w:t>
                                  </w:r>
                                  <w:r>
                                    <w:rPr>
                                      <w:color w:val="FFFFFF" w:themeColor="background1"/>
                                    </w:rPr>
                                    <w:t xml:space="preserve">the airport of their choice as part of the </w:t>
                                  </w:r>
                                  <w:proofErr w:type="spellStart"/>
                                  <w:r>
                                    <w:rPr>
                                      <w:color w:val="FFFFFF" w:themeColor="background1"/>
                                    </w:rPr>
                                    <w:t>Cuboree</w:t>
                                  </w:r>
                                  <w:proofErr w:type="spellEnd"/>
                                  <w:r>
                                    <w:rPr>
                                      <w:color w:val="FFFFFF" w:themeColor="background1"/>
                                    </w:rPr>
                                    <w:t xml:space="preserve"> package. </w:t>
                                  </w:r>
                                </w:p>
                                <w:p w14:paraId="425A7DED" w14:textId="54739735" w:rsidR="009E13A4" w:rsidRPr="00C1603E" w:rsidRDefault="0025193D" w:rsidP="0025193D">
                                  <w:pPr>
                                    <w:spacing w:before="100"/>
                                    <w:rPr>
                                      <w:rStyle w:val="IntenseEmphasis"/>
                                      <w:b w:val="0"/>
                                      <w:iCs w:val="0"/>
                                      <w:color w:val="FF0000"/>
                                      <w:spacing w:val="0"/>
                                      <w:u w:val="single"/>
                                    </w:rPr>
                                  </w:pPr>
                                  <w:r>
                                    <w:rPr>
                                      <w:color w:val="FFFFFF" w:themeColor="background1"/>
                                    </w:rPr>
                                    <w:t>Once travel arrangements are finalized, c</w:t>
                                  </w:r>
                                  <w:r w:rsidR="003A4755">
                                    <w:rPr>
                                      <w:color w:val="FFFFFF" w:themeColor="background1"/>
                                    </w:rPr>
                                    <w:t xml:space="preserve">ontingent leaders can indicate their travel itinerary on the approved form which will be available </w:t>
                                  </w:r>
                                  <w:r>
                                    <w:rPr>
                                      <w:color w:val="FFFFFF" w:themeColor="background1"/>
                                    </w:rPr>
                                    <w:t xml:space="preserve">in </w:t>
                                  </w:r>
                                  <w:r w:rsidRPr="00FD683A">
                                    <w:rPr>
                                      <w:color w:val="FFFFFF" w:themeColor="background1"/>
                                      <w:u w:val="single"/>
                                    </w:rPr>
                                    <w:t>Bulletin #</w:t>
                                  </w:r>
                                  <w:r w:rsidR="00C96F12" w:rsidRPr="00FD683A">
                                    <w:rPr>
                                      <w:color w:val="FFFFFF" w:themeColor="background1"/>
                                      <w:u w:val="single"/>
                                    </w:rPr>
                                    <w:t xml:space="preserve"> </w:t>
                                  </w:r>
                                  <w:r w:rsidR="00620873">
                                    <w:rPr>
                                      <w:color w:val="FFFFFF" w:themeColor="background1"/>
                                      <w:u w:val="single"/>
                                    </w:rPr>
                                    <w:t>5</w:t>
                                  </w:r>
                                  <w:r w:rsidR="00C1603E" w:rsidRPr="00080B78">
                                    <w:rPr>
                                      <w:color w:val="FFFFFF" w:themeColor="background1"/>
                                      <w:u w:val="single"/>
                                    </w:rPr>
                                    <w:t>.</w:t>
                                  </w:r>
                                </w:p>
                              </w:txbxContent>
                            </wps:txbx>
                            <wps:bodyPr rot="0" vert="horz" wrap="square" lIns="182880" tIns="45720" rIns="91440" bIns="45720" anchor="ctr" anchorCtr="0">
                              <a:spAutoFit/>
                            </wps:bodyPr>
                          </wps:wsp>
                        </a:graphicData>
                      </a:graphic>
                    </wp:inline>
                  </w:drawing>
                </mc:Choice>
                <mc:Fallback>
                  <w:pict>
                    <v:shape w14:anchorId="0DA79B70" id="_x0000_s1031" type="#_x0000_t202" style="width:310.95pt;height:15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" filled="f" stroked="f">
                      <v:textbox style="mso-fit-shape-to-text:t" inset="14.4pt">
                        <w:txbxContent>
                          <w:p w14:paraId="6F354CA9" w14:textId="03BC142E" w:rsidR="009E13A4" w:rsidRPr="009E13A4" w:rsidRDefault="003F3380" w:rsidP="009E13A4">
                            <w:pPr>
                              <w:pStyle w:val="Heading1"/>
                              <w:rPr>
                                <w:b/>
                                <w:color w:val="FFFFFF" w:themeColor="background1"/>
                              </w:rPr>
                            </w:pPr>
                            <w:r>
                              <w:rPr>
                                <w:b/>
                                <w:color w:val="FFFFFF" w:themeColor="background1"/>
                              </w:rPr>
                              <w:t>Airports</w:t>
                            </w:r>
                          </w:p>
                          <w:p w14:paraId="6ACAEAB9" w14:textId="16B5B87F" w:rsidR="009E13A4" w:rsidRDefault="003A4755" w:rsidP="00FB2537">
                            <w:pPr>
                              <w:spacing w:before="100"/>
                              <w:rPr>
                                <w:color w:val="FFFFFF" w:themeColor="background1"/>
                              </w:rPr>
                            </w:pPr>
                            <w:r>
                              <w:rPr>
                                <w:color w:val="FFFFFF" w:themeColor="background1"/>
                              </w:rPr>
                              <w:t xml:space="preserve">Contingents can plan their flights through either of two </w:t>
                            </w:r>
                            <w:r w:rsidR="00C1603E" w:rsidRPr="00080B78">
                              <w:rPr>
                                <w:color w:val="FFFFFF" w:themeColor="background1"/>
                              </w:rPr>
                              <w:t>a</w:t>
                            </w:r>
                            <w:r>
                              <w:rPr>
                                <w:color w:val="FFFFFF" w:themeColor="background1"/>
                              </w:rPr>
                              <w:t xml:space="preserve">irports; The Norman Manley International Airport (Kingston) or The Donald Sangster International Airport (Montego Bay). </w:t>
                            </w:r>
                            <w:r w:rsidR="0025193D">
                              <w:rPr>
                                <w:color w:val="FFFFFF" w:themeColor="background1"/>
                              </w:rPr>
                              <w:t xml:space="preserve">Both are </w:t>
                            </w:r>
                            <w:r w:rsidR="002278F0">
                              <w:rPr>
                                <w:color w:val="FFFFFF" w:themeColor="background1"/>
                              </w:rPr>
                              <w:t>about 90 minutes</w:t>
                            </w:r>
                            <w:r w:rsidR="0025193D">
                              <w:rPr>
                                <w:color w:val="FFFFFF" w:themeColor="background1"/>
                              </w:rPr>
                              <w:t xml:space="preserve"> from the campsite.</w:t>
                            </w:r>
                            <w:r w:rsidR="001521B8">
                              <w:rPr>
                                <w:color w:val="FFFFFF" w:themeColor="background1"/>
                              </w:rPr>
                              <w:t xml:space="preserve"> Norman Manley is the most popular route.</w:t>
                            </w:r>
                          </w:p>
                          <w:p w14:paraId="059BBAD0" w14:textId="763554FE" w:rsidR="003A4755" w:rsidRDefault="003A4755" w:rsidP="00FB2537">
                            <w:pPr>
                              <w:spacing w:before="100"/>
                              <w:rPr>
                                <w:color w:val="FFFFFF" w:themeColor="background1"/>
                              </w:rPr>
                            </w:pPr>
                            <w:r>
                              <w:rPr>
                                <w:color w:val="FFFFFF" w:themeColor="background1"/>
                              </w:rPr>
                              <w:t xml:space="preserve">Contingents will be transported </w:t>
                            </w:r>
                            <w:r w:rsidR="001521B8">
                              <w:rPr>
                                <w:color w:val="FFFFFF" w:themeColor="background1"/>
                              </w:rPr>
                              <w:t>from</w:t>
                            </w:r>
                            <w:r>
                              <w:rPr>
                                <w:color w:val="FFFFFF" w:themeColor="background1"/>
                              </w:rPr>
                              <w:t xml:space="preserve"> and </w:t>
                            </w:r>
                            <w:r w:rsidR="001521B8">
                              <w:rPr>
                                <w:color w:val="FFFFFF" w:themeColor="background1"/>
                              </w:rPr>
                              <w:t xml:space="preserve">to </w:t>
                            </w:r>
                            <w:r>
                              <w:rPr>
                                <w:color w:val="FFFFFF" w:themeColor="background1"/>
                              </w:rPr>
                              <w:t xml:space="preserve">the airport of their choice as part of the </w:t>
                            </w:r>
                            <w:proofErr w:type="spellStart"/>
                            <w:r>
                              <w:rPr>
                                <w:color w:val="FFFFFF" w:themeColor="background1"/>
                              </w:rPr>
                              <w:t>Cuboree</w:t>
                            </w:r>
                            <w:proofErr w:type="spellEnd"/>
                            <w:r>
                              <w:rPr>
                                <w:color w:val="FFFFFF" w:themeColor="background1"/>
                              </w:rPr>
                              <w:t xml:space="preserve"> package. </w:t>
                            </w:r>
                          </w:p>
                          <w:p w14:paraId="425A7DED" w14:textId="54739735" w:rsidR="009E13A4" w:rsidRPr="00C1603E" w:rsidRDefault="0025193D" w:rsidP="0025193D">
                            <w:pPr>
                              <w:spacing w:before="100"/>
                              <w:rPr>
                                <w:rStyle w:val="IntenseEmphasis"/>
                                <w:b w:val="0"/>
                                <w:iCs w:val="0"/>
                                <w:color w:val="FF0000"/>
                                <w:spacing w:val="0"/>
                                <w:u w:val="single"/>
                              </w:rPr>
                            </w:pPr>
                            <w:r>
                              <w:rPr>
                                <w:color w:val="FFFFFF" w:themeColor="background1"/>
                              </w:rPr>
                              <w:t>Once travel arrangements are finalized, c</w:t>
                            </w:r>
                            <w:r w:rsidR="003A4755">
                              <w:rPr>
                                <w:color w:val="FFFFFF" w:themeColor="background1"/>
                              </w:rPr>
                              <w:t xml:space="preserve">ontingent leaders can indicate their travel itinerary on the approved form which will be available </w:t>
                            </w:r>
                            <w:r>
                              <w:rPr>
                                <w:color w:val="FFFFFF" w:themeColor="background1"/>
                              </w:rPr>
                              <w:t xml:space="preserve">in </w:t>
                            </w:r>
                            <w:r w:rsidRPr="00FD683A">
                              <w:rPr>
                                <w:color w:val="FFFFFF" w:themeColor="background1"/>
                                <w:u w:val="single"/>
                              </w:rPr>
                              <w:t>Bulletin #</w:t>
                            </w:r>
                            <w:r w:rsidR="00C96F12" w:rsidRPr="00FD683A">
                              <w:rPr>
                                <w:color w:val="FFFFFF" w:themeColor="background1"/>
                                <w:u w:val="single"/>
                              </w:rPr>
                              <w:t xml:space="preserve"> </w:t>
                            </w:r>
                            <w:r w:rsidR="00620873">
                              <w:rPr>
                                <w:color w:val="FFFFFF" w:themeColor="background1"/>
                                <w:u w:val="single"/>
                              </w:rPr>
                              <w:t>5</w:t>
                            </w:r>
                            <w:r w:rsidR="00C1603E" w:rsidRPr="00080B78">
                              <w:rPr>
                                <w:color w:val="FFFFFF" w:themeColor="background1"/>
                                <w:u w:val="single"/>
                              </w:rPr>
                              <w:t>.</w:t>
                            </w:r>
                          </w:p>
                        </w:txbxContent>
                      </v:textbox>
                      <w10:anchorlock/>
                    </v:shape>
                  </w:pict>
                </mc:Fallback>
              </mc:AlternateContent>
            </w:r>
          </w:p>
        </w:tc>
        <w:tc>
          <w:tcPr>
            <w:tcW w:w="3934" w:type="dxa"/>
            <w:shd w:val="clear" w:color="auto" w:fill="B31166" w:themeFill="accent1"/>
          </w:tcPr>
          <w:p w14:paraId="4E17E387" w14:textId="09CE5D16" w:rsidR="009E13A4" w:rsidRDefault="00EA712D" w:rsidP="009E13A4">
            <w:pPr>
              <w:tabs>
                <w:tab w:val="left" w:pos="3905"/>
              </w:tabs>
            </w:pPr>
            <w:r>
              <w:rPr>
                <w:noProof/>
                <w:lang w:eastAsia="en-US"/>
              </w:rPr>
              <w:drawing>
                <wp:anchor distT="0" distB="0" distL="114300" distR="114300" simplePos="0" relativeHeight="251660288" behindDoc="1" locked="0" layoutInCell="1" allowOverlap="1" wp14:anchorId="0A127C1C" wp14:editId="26D68E0F">
                  <wp:simplePos x="0" y="0"/>
                  <wp:positionH relativeFrom="column">
                    <wp:posOffset>15240</wp:posOffset>
                  </wp:positionH>
                  <wp:positionV relativeFrom="paragraph">
                    <wp:posOffset>150495</wp:posOffset>
                  </wp:positionV>
                  <wp:extent cx="2937510" cy="2900680"/>
                  <wp:effectExtent l="0" t="0" r="0" b="0"/>
                  <wp:wrapTight wrapText="bothSides">
                    <wp:wrapPolygon edited="0">
                      <wp:start x="0" y="0"/>
                      <wp:lineTo x="0" y="21420"/>
                      <wp:lineTo x="21432" y="21420"/>
                      <wp:lineTo x="21432" y="0"/>
                      <wp:lineTo x="0" y="0"/>
                    </wp:wrapPolygon>
                  </wp:wrapTight>
                  <wp:docPr id="19" name="Picture 19" descr="Image result for tarmac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armac airpo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7510" cy="29006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33D5E" w14:paraId="5D1607E1" w14:textId="77777777" w:rsidTr="00AA1EEA">
        <w:trPr>
          <w:trHeight w:val="4246"/>
        </w:trPr>
        <w:tc>
          <w:tcPr>
            <w:tcW w:w="6866" w:type="dxa"/>
          </w:tcPr>
          <w:p w14:paraId="3237EF9B" w14:textId="43131BAB" w:rsidR="009E13A4" w:rsidRPr="00FB2537" w:rsidRDefault="00B0435A" w:rsidP="00FB2537">
            <w:r>
              <w:rPr>
                <w:noProof/>
                <w:lang w:eastAsia="en-US"/>
              </w:rPr>
              <mc:AlternateContent>
                <mc:Choice Requires="wps">
                  <w:drawing>
                    <wp:anchor distT="0" distB="0" distL="114300" distR="114300" simplePos="0" relativeHeight="251654144" behindDoc="0" locked="0" layoutInCell="1" allowOverlap="1" wp14:anchorId="4F193C5F" wp14:editId="5B89E164">
                      <wp:simplePos x="0" y="0"/>
                      <wp:positionH relativeFrom="column">
                        <wp:posOffset>39757</wp:posOffset>
                      </wp:positionH>
                      <wp:positionV relativeFrom="paragraph">
                        <wp:posOffset>2069962</wp:posOffset>
                      </wp:positionV>
                      <wp:extent cx="5864086" cy="566116"/>
                      <wp:effectExtent l="0" t="0" r="22860" b="24765"/>
                      <wp:wrapNone/>
                      <wp:docPr id="15" name="Text Box 15"/>
                      <wp:cNvGraphicFramePr/>
                      <a:graphic xmlns:a="http://schemas.openxmlformats.org/drawingml/2006/main">
                        <a:graphicData uri="http://schemas.microsoft.com/office/word/2010/wordprocessingShape">
                          <wps:wsp>
                            <wps:cNvSpPr txBox="1"/>
                            <wps:spPr>
                              <a:xfrm>
                                <a:off x="0" y="0"/>
                                <a:ext cx="5864086" cy="566116"/>
                              </a:xfrm>
                              <a:prstGeom prst="rect">
                                <a:avLst/>
                              </a:prstGeom>
                              <a:solidFill>
                                <a:schemeClr val="lt1"/>
                              </a:solidFill>
                              <a:ln w="6350">
                                <a:solidFill>
                                  <a:prstClr val="black"/>
                                </a:solidFill>
                              </a:ln>
                            </wps:spPr>
                            <wps:txbx>
                              <w:txbxContent>
                                <w:p w14:paraId="78E71152" w14:textId="490A4908" w:rsidR="00A31EE2" w:rsidRPr="00FB2537" w:rsidRDefault="00A31EE2" w:rsidP="00A31EE2">
                                  <w:pPr>
                                    <w:pStyle w:val="Heading6"/>
                                    <w:rPr>
                                      <w:b w:val="0"/>
                                      <w:iCs/>
                                      <w:color w:val="B31166" w:themeColor="accent1"/>
                                      <w:spacing w:val="40"/>
                                      <w:sz w:val="24"/>
                                    </w:rPr>
                                  </w:pPr>
                                  <w:r w:rsidRPr="00D07750">
                                    <w:rPr>
                                      <w:rStyle w:val="IntenseEmphasis"/>
                                      <w:color w:val="002060"/>
                                    </w:rPr>
                                    <w:t xml:space="preserve">Use the following link for Foreign </w:t>
                                  </w:r>
                                  <w:r w:rsidR="00D07750" w:rsidRPr="00D07750">
                                    <w:rPr>
                                      <w:rStyle w:val="IntenseEmphasis"/>
                                      <w:color w:val="002060"/>
                                    </w:rPr>
                                    <w:t>exchange</w:t>
                                  </w:r>
                                  <w:r w:rsidRPr="00D07750">
                                    <w:rPr>
                                      <w:rStyle w:val="IntenseEmphasis"/>
                                      <w:color w:val="002060"/>
                                    </w:rPr>
                                    <w:t xml:space="preserve"> rates</w:t>
                                  </w:r>
                                  <w:r>
                                    <w:rPr>
                                      <w:rStyle w:val="IntenseEmphasis"/>
                                    </w:rPr>
                                    <w:t xml:space="preserve">: </w:t>
                                  </w:r>
                                  <w:r w:rsidR="00502CD3" w:rsidRPr="00502CD3">
                                    <w:rPr>
                                      <w:rStyle w:val="IntenseEmphasis"/>
                                    </w:rPr>
                                    <w:t>http://www.boj.org.jm/foreign_exchange/fx_crates.php</w:t>
                                  </w:r>
                                  <w:r w:rsidR="00502CD3">
                                    <w:rPr>
                                      <w:rStyle w:val="IntenseEmphasis"/>
                                    </w:rPr>
                                    <w:t xml:space="preserve"> </w:t>
                                  </w:r>
                                  <w:bookmarkStart w:id="0" w:name="_GoBack"/>
                                  <w:bookmarkEnd w:id="0"/>
                                </w:p>
                                <w:p w14:paraId="23593658" w14:textId="77777777" w:rsidR="00B0435A" w:rsidRDefault="00B043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193C5F" id="_x0000_t202" coordsize="21600,21600" o:spt="202" path="m,l,21600r21600,l21600,xe">
                      <v:stroke joinstyle="miter"/>
                      <v:path gradientshapeok="t" o:connecttype="rect"/>
                    </v:shapetype>
                    <v:shape id="Text Box 15" o:spid="_x0000_s1032" type="#_x0000_t202" style="position:absolute;margin-left:3.15pt;margin-top:163pt;width:461.75pt;height:44.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" fillcolor="white [3201]" strokeweight=".5pt">
                      <v:textbox>
                        <w:txbxContent>
                          <w:p w14:paraId="78E71152" w14:textId="490A4908" w:rsidR="00A31EE2" w:rsidRPr="00FB2537" w:rsidRDefault="00A31EE2" w:rsidP="00A31EE2">
                            <w:pPr>
                              <w:pStyle w:val="Heading6"/>
                              <w:rPr>
                                <w:b w:val="0"/>
                                <w:iCs/>
                                <w:color w:val="B31166" w:themeColor="accent1"/>
                                <w:spacing w:val="40"/>
                                <w:sz w:val="24"/>
                              </w:rPr>
                            </w:pPr>
                            <w:r w:rsidRPr="00D07750">
                              <w:rPr>
                                <w:rStyle w:val="IntenseEmphasis"/>
                                <w:color w:val="002060"/>
                              </w:rPr>
                              <w:t xml:space="preserve">Use the following link for Foreign </w:t>
                            </w:r>
                            <w:r w:rsidR="00D07750" w:rsidRPr="00D07750">
                              <w:rPr>
                                <w:rStyle w:val="IntenseEmphasis"/>
                                <w:color w:val="002060"/>
                              </w:rPr>
                              <w:t>exchange</w:t>
                            </w:r>
                            <w:r w:rsidRPr="00D07750">
                              <w:rPr>
                                <w:rStyle w:val="IntenseEmphasis"/>
                                <w:color w:val="002060"/>
                              </w:rPr>
                              <w:t xml:space="preserve"> rates</w:t>
                            </w:r>
                            <w:r>
                              <w:rPr>
                                <w:rStyle w:val="IntenseEmphasis"/>
                              </w:rPr>
                              <w:t xml:space="preserve">: </w:t>
                            </w:r>
                            <w:r w:rsidR="00502CD3" w:rsidRPr="00502CD3">
                              <w:rPr>
                                <w:rStyle w:val="IntenseEmphasis"/>
                              </w:rPr>
                              <w:t>http://www.boj.org.jm/foreign_exchange/fx_crates.php</w:t>
                            </w:r>
                            <w:r w:rsidR="00502CD3">
                              <w:rPr>
                                <w:rStyle w:val="IntenseEmphasis"/>
                              </w:rPr>
                              <w:t xml:space="preserve"> </w:t>
                            </w:r>
                            <w:bookmarkStart w:id="1" w:name="_GoBack"/>
                            <w:bookmarkEnd w:id="1"/>
                          </w:p>
                          <w:p w14:paraId="23593658" w14:textId="77777777" w:rsidR="00B0435A" w:rsidRDefault="00B0435A"/>
                        </w:txbxContent>
                      </v:textbox>
                    </v:shape>
                  </w:pict>
                </mc:Fallback>
              </mc:AlternateContent>
            </w:r>
            <w:r w:rsidR="00442D2E">
              <w:rPr>
                <w:noProof/>
                <w:lang w:eastAsia="en-US"/>
              </w:rPr>
              <mc:AlternateContent>
                <mc:Choice Requires="wps">
                  <w:drawing>
                    <wp:inline distT="0" distB="0" distL="0" distR="0" wp14:anchorId="37EE7CF8" wp14:editId="533D19D3">
                      <wp:extent cx="4326255" cy="2614295"/>
                      <wp:effectExtent l="0" t="0" r="0" b="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255" cy="2614295"/>
                              </a:xfrm>
                              <a:prstGeom prst="rect">
                                <a:avLst/>
                              </a:prstGeom>
                              <a:noFill/>
                              <a:ln w="9525">
                                <a:noFill/>
                                <a:miter lim="800000"/>
                                <a:headEnd/>
                                <a:tailEnd/>
                              </a:ln>
                            </wps:spPr>
                            <wps:txbx>
                              <w:txbxContent>
                                <w:p w14:paraId="5410D4EB" w14:textId="77777777" w:rsidR="00442D2E" w:rsidRPr="00DA7DA7" w:rsidRDefault="0025193D" w:rsidP="00FB2537">
                                  <w:pPr>
                                    <w:pStyle w:val="Heading6"/>
                                    <w:spacing w:before="0" w:after="0"/>
                                    <w:rPr>
                                      <w:rStyle w:val="IntenseEmphasis"/>
                                      <w:b/>
                                      <w:iCs w:val="0"/>
                                      <w:color w:val="262626" w:themeColor="text1" w:themeTint="D9"/>
                                      <w:spacing w:val="20"/>
                                      <w:sz w:val="32"/>
                                      <w:szCs w:val="32"/>
                                    </w:rPr>
                                  </w:pPr>
                                  <w:r w:rsidRPr="00DA7DA7">
                                    <w:rPr>
                                      <w:rStyle w:val="IntenseEmphasis"/>
                                      <w:b/>
                                      <w:iCs w:val="0"/>
                                      <w:color w:val="262626" w:themeColor="text1" w:themeTint="D9"/>
                                      <w:spacing w:val="20"/>
                                      <w:sz w:val="32"/>
                                      <w:szCs w:val="32"/>
                                    </w:rPr>
                                    <w:t>Payment Schedule</w:t>
                                  </w:r>
                                </w:p>
                                <w:p w14:paraId="39F65154" w14:textId="717CB97F" w:rsidR="00442D2E" w:rsidRDefault="0025193D" w:rsidP="00C1603E">
                                  <w:pPr>
                                    <w:spacing w:before="200"/>
                                    <w:ind w:right="690"/>
                                  </w:pPr>
                                  <w:proofErr w:type="spellStart"/>
                                  <w:r>
                                    <w:t>Cuboree</w:t>
                                  </w:r>
                                  <w:proofErr w:type="spellEnd"/>
                                  <w:r>
                                    <w:t xml:space="preserve"> payments can </w:t>
                                  </w:r>
                                  <w:r w:rsidRPr="00080B78">
                                    <w:t>be made in parts according to the following Schedule:</w:t>
                                  </w:r>
                                </w:p>
                                <w:sdt>
                                  <w:sdtPr>
                                    <w:id w:val="1666665617"/>
                                    <w15:appearance w15:val="hidden"/>
                                  </w:sdtPr>
                                  <w:sdtEndPr/>
                                  <w:sdtContent>
                                    <w:p w14:paraId="399AE72C" w14:textId="123A48BF" w:rsidR="00791810" w:rsidRPr="00C96F12" w:rsidRDefault="00791810" w:rsidP="004F181F">
                                      <w:pPr>
                                        <w:spacing w:before="100" w:after="0"/>
                                        <w:rPr>
                                          <w:b/>
                                        </w:rPr>
                                      </w:pPr>
                                      <w:r w:rsidRPr="00C96F12">
                                        <w:rPr>
                                          <w:b/>
                                        </w:rPr>
                                        <w:t>50 US</w:t>
                                      </w:r>
                                      <w:r w:rsidR="00CD6BCE">
                                        <w:rPr>
                                          <w:b/>
                                        </w:rPr>
                                        <w:t>D</w:t>
                                      </w:r>
                                      <w:r w:rsidR="00C96F12" w:rsidRPr="00C96F12">
                                        <w:rPr>
                                          <w:b/>
                                        </w:rPr>
                                        <w:t>: October 2018</w:t>
                                      </w:r>
                                    </w:p>
                                    <w:p w14:paraId="06A34CCB" w14:textId="59ABACC5" w:rsidR="00791810" w:rsidRPr="00C96F12" w:rsidRDefault="00791810" w:rsidP="004F181F">
                                      <w:pPr>
                                        <w:spacing w:before="100" w:after="0"/>
                                        <w:rPr>
                                          <w:b/>
                                        </w:rPr>
                                      </w:pPr>
                                      <w:r w:rsidRPr="00C96F12">
                                        <w:rPr>
                                          <w:b/>
                                        </w:rPr>
                                        <w:t>20 US</w:t>
                                      </w:r>
                                      <w:r w:rsidR="00CD6BCE">
                                        <w:rPr>
                                          <w:b/>
                                        </w:rPr>
                                        <w:t>D</w:t>
                                      </w:r>
                                      <w:r w:rsidR="00C96F12" w:rsidRPr="00C96F12">
                                        <w:rPr>
                                          <w:b/>
                                        </w:rPr>
                                        <w:t>: February 2019</w:t>
                                      </w:r>
                                    </w:p>
                                    <w:p w14:paraId="41C5B800" w14:textId="008BE76F" w:rsidR="00791810" w:rsidRPr="00C96F12" w:rsidRDefault="00791810" w:rsidP="004F181F">
                                      <w:pPr>
                                        <w:spacing w:before="100" w:after="0"/>
                                        <w:rPr>
                                          <w:b/>
                                        </w:rPr>
                                      </w:pPr>
                                      <w:r w:rsidRPr="00C96F12">
                                        <w:rPr>
                                          <w:b/>
                                        </w:rPr>
                                        <w:t>30 US</w:t>
                                      </w:r>
                                      <w:r w:rsidR="00CD6BCE">
                                        <w:rPr>
                                          <w:b/>
                                        </w:rPr>
                                        <w:t>D</w:t>
                                      </w:r>
                                      <w:r w:rsidR="00C96F12" w:rsidRPr="00C96F12">
                                        <w:rPr>
                                          <w:b/>
                                        </w:rPr>
                                        <w:t>: April 2019</w:t>
                                      </w:r>
                                    </w:p>
                                    <w:p w14:paraId="5930B0F0" w14:textId="183A1949" w:rsidR="004F181F" w:rsidRDefault="00791810" w:rsidP="004F181F">
                                      <w:pPr>
                                        <w:spacing w:before="100" w:after="0"/>
                                      </w:pPr>
                                      <w:r w:rsidRPr="00C96F12">
                                        <w:rPr>
                                          <w:b/>
                                        </w:rPr>
                                        <w:t>50 US</w:t>
                                      </w:r>
                                      <w:r w:rsidR="00CD6BCE">
                                        <w:rPr>
                                          <w:b/>
                                        </w:rPr>
                                        <w:t>D</w:t>
                                      </w:r>
                                      <w:r w:rsidR="00C96F12" w:rsidRPr="00C96F12">
                                        <w:rPr>
                                          <w:b/>
                                        </w:rPr>
                                        <w:t>: July 2019</w:t>
                                      </w:r>
                                    </w:p>
                                  </w:sdtContent>
                                </w:sdt>
                              </w:txbxContent>
                            </wps:txbx>
                            <wps:bodyPr rot="0" vert="horz" wrap="square" lIns="182880" tIns="182880" rIns="91440" bIns="45720" anchor="t" anchorCtr="0">
                              <a:noAutofit/>
                            </wps:bodyPr>
                          </wps:wsp>
                        </a:graphicData>
                      </a:graphic>
                    </wp:inline>
                  </w:drawing>
                </mc:Choice>
                <mc:Fallback>
                  <w:pict>
                    <v:shape w14:anchorId="37EE7CF8" id="_x0000_s1033" type="#_x0000_t202" style="width:340.65pt;height:20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" filled="f" stroked="f">
                      <v:textbox inset="14.4pt,14.4pt">
                        <w:txbxContent>
                          <w:p w14:paraId="5410D4EB" w14:textId="77777777" w:rsidR="00442D2E" w:rsidRPr="00DA7DA7" w:rsidRDefault="0025193D" w:rsidP="00FB2537">
                            <w:pPr>
                              <w:pStyle w:val="Heading6"/>
                              <w:spacing w:before="0" w:after="0"/>
                              <w:rPr>
                                <w:rStyle w:val="IntenseEmphasis"/>
                                <w:b/>
                                <w:iCs w:val="0"/>
                                <w:color w:val="262626" w:themeColor="text1" w:themeTint="D9"/>
                                <w:spacing w:val="20"/>
                                <w:sz w:val="32"/>
                                <w:szCs w:val="32"/>
                              </w:rPr>
                            </w:pPr>
                            <w:r w:rsidRPr="00DA7DA7">
                              <w:rPr>
                                <w:rStyle w:val="IntenseEmphasis"/>
                                <w:b/>
                                <w:iCs w:val="0"/>
                                <w:color w:val="262626" w:themeColor="text1" w:themeTint="D9"/>
                                <w:spacing w:val="20"/>
                                <w:sz w:val="32"/>
                                <w:szCs w:val="32"/>
                              </w:rPr>
                              <w:t>Payment Schedule</w:t>
                            </w:r>
                          </w:p>
                          <w:p w14:paraId="39F65154" w14:textId="717CB97F" w:rsidR="00442D2E" w:rsidRDefault="0025193D" w:rsidP="00C1603E">
                            <w:pPr>
                              <w:spacing w:before="200"/>
                              <w:ind w:right="690"/>
                            </w:pPr>
                            <w:proofErr w:type="spellStart"/>
                            <w:r>
                              <w:t>Cuboree</w:t>
                            </w:r>
                            <w:proofErr w:type="spellEnd"/>
                            <w:r>
                              <w:t xml:space="preserve"> payments can </w:t>
                            </w:r>
                            <w:r w:rsidRPr="00080B78">
                              <w:t>be made in parts according to the following Schedule:</w:t>
                            </w:r>
                          </w:p>
                          <w:sdt>
                            <w:sdtPr>
                              <w:id w:val="1666665617"/>
                              <w15:appearance w15:val="hidden"/>
                            </w:sdtPr>
                            <w:sdtEndPr/>
                            <w:sdtContent>
                              <w:p w14:paraId="399AE72C" w14:textId="123A48BF" w:rsidR="00791810" w:rsidRPr="00C96F12" w:rsidRDefault="00791810" w:rsidP="004F181F">
                                <w:pPr>
                                  <w:spacing w:before="100" w:after="0"/>
                                  <w:rPr>
                                    <w:b/>
                                  </w:rPr>
                                </w:pPr>
                                <w:r w:rsidRPr="00C96F12">
                                  <w:rPr>
                                    <w:b/>
                                  </w:rPr>
                                  <w:t>50 US</w:t>
                                </w:r>
                                <w:r w:rsidR="00CD6BCE">
                                  <w:rPr>
                                    <w:b/>
                                  </w:rPr>
                                  <w:t>D</w:t>
                                </w:r>
                                <w:r w:rsidR="00C96F12" w:rsidRPr="00C96F12">
                                  <w:rPr>
                                    <w:b/>
                                  </w:rPr>
                                  <w:t>: October 2018</w:t>
                                </w:r>
                              </w:p>
                              <w:p w14:paraId="06A34CCB" w14:textId="59ABACC5" w:rsidR="00791810" w:rsidRPr="00C96F12" w:rsidRDefault="00791810" w:rsidP="004F181F">
                                <w:pPr>
                                  <w:spacing w:before="100" w:after="0"/>
                                  <w:rPr>
                                    <w:b/>
                                  </w:rPr>
                                </w:pPr>
                                <w:r w:rsidRPr="00C96F12">
                                  <w:rPr>
                                    <w:b/>
                                  </w:rPr>
                                  <w:t>20 US</w:t>
                                </w:r>
                                <w:r w:rsidR="00CD6BCE">
                                  <w:rPr>
                                    <w:b/>
                                  </w:rPr>
                                  <w:t>D</w:t>
                                </w:r>
                                <w:r w:rsidR="00C96F12" w:rsidRPr="00C96F12">
                                  <w:rPr>
                                    <w:b/>
                                  </w:rPr>
                                  <w:t>: February 2019</w:t>
                                </w:r>
                              </w:p>
                              <w:p w14:paraId="41C5B800" w14:textId="008BE76F" w:rsidR="00791810" w:rsidRPr="00C96F12" w:rsidRDefault="00791810" w:rsidP="004F181F">
                                <w:pPr>
                                  <w:spacing w:before="100" w:after="0"/>
                                  <w:rPr>
                                    <w:b/>
                                  </w:rPr>
                                </w:pPr>
                                <w:r w:rsidRPr="00C96F12">
                                  <w:rPr>
                                    <w:b/>
                                  </w:rPr>
                                  <w:t>30 US</w:t>
                                </w:r>
                                <w:r w:rsidR="00CD6BCE">
                                  <w:rPr>
                                    <w:b/>
                                  </w:rPr>
                                  <w:t>D</w:t>
                                </w:r>
                                <w:r w:rsidR="00C96F12" w:rsidRPr="00C96F12">
                                  <w:rPr>
                                    <w:b/>
                                  </w:rPr>
                                  <w:t>: April 2019</w:t>
                                </w:r>
                              </w:p>
                              <w:p w14:paraId="5930B0F0" w14:textId="183A1949" w:rsidR="004F181F" w:rsidRDefault="00791810" w:rsidP="004F181F">
                                <w:pPr>
                                  <w:spacing w:before="100" w:after="0"/>
                                </w:pPr>
                                <w:r w:rsidRPr="00C96F12">
                                  <w:rPr>
                                    <w:b/>
                                  </w:rPr>
                                  <w:t>50 US</w:t>
                                </w:r>
                                <w:r w:rsidR="00CD6BCE">
                                  <w:rPr>
                                    <w:b/>
                                  </w:rPr>
                                  <w:t>D</w:t>
                                </w:r>
                                <w:r w:rsidR="00C96F12" w:rsidRPr="00C96F12">
                                  <w:rPr>
                                    <w:b/>
                                  </w:rPr>
                                  <w:t>: July 2019</w:t>
                                </w:r>
                              </w:p>
                            </w:sdtContent>
                          </w:sdt>
                        </w:txbxContent>
                      </v:textbox>
                      <w10:anchorlock/>
                    </v:shape>
                  </w:pict>
                </mc:Fallback>
              </mc:AlternateContent>
            </w:r>
          </w:p>
        </w:tc>
        <w:tc>
          <w:tcPr>
            <w:tcW w:w="3934" w:type="dxa"/>
          </w:tcPr>
          <w:p w14:paraId="26EFEAF9" w14:textId="77777777" w:rsidR="009E13A4" w:rsidRDefault="00442D2E" w:rsidP="00FB2537">
            <w:pPr>
              <w:pStyle w:val="Heading4"/>
              <w:outlineLvl w:val="3"/>
            </w:pPr>
            <w:r>
              <w:rPr>
                <w:noProof/>
                <w:lang w:eastAsia="en-US"/>
              </w:rPr>
              <mc:AlternateContent>
                <mc:Choice Requires="wps">
                  <w:drawing>
                    <wp:anchor distT="0" distB="0" distL="114300" distR="114300" simplePos="0" relativeHeight="251661312" behindDoc="1" locked="0" layoutInCell="1" allowOverlap="1" wp14:anchorId="6A14846C" wp14:editId="7FF7DA53">
                      <wp:simplePos x="0" y="0"/>
                      <wp:positionH relativeFrom="column">
                        <wp:posOffset>194</wp:posOffset>
                      </wp:positionH>
                      <wp:positionV relativeFrom="paragraph">
                        <wp:posOffset>2623</wp:posOffset>
                      </wp:positionV>
                      <wp:extent cx="3287782" cy="2614411"/>
                      <wp:effectExtent l="0" t="0" r="0" b="0"/>
                      <wp:wrapTight wrapText="bothSides">
                        <wp:wrapPolygon edited="0">
                          <wp:start x="1001" y="1259"/>
                          <wp:lineTo x="1001" y="21406"/>
                          <wp:lineTo x="21154" y="21406"/>
                          <wp:lineTo x="21154" y="1259"/>
                          <wp:lineTo x="1001" y="1259"/>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7782" cy="2614411"/>
                              </a:xfrm>
                              <a:prstGeom prst="rect">
                                <a:avLst/>
                              </a:prstGeom>
                              <a:noFill/>
                              <a:ln w="9525">
                                <a:noFill/>
                                <a:miter lim="800000"/>
                                <a:headEnd/>
                                <a:tailEnd/>
                              </a:ln>
                            </wps:spPr>
                            <wps:txbx>
                              <w:txbxContent>
                                <w:p w14:paraId="08F37EF2" w14:textId="77777777" w:rsidR="00CD6BCE" w:rsidRDefault="00791810" w:rsidP="00442D2E">
                                  <w:pPr>
                                    <w:rPr>
                                      <w:sz w:val="28"/>
                                      <w:szCs w:val="28"/>
                                      <w:highlight w:val="yellow"/>
                                    </w:rPr>
                                  </w:pPr>
                                  <w:r w:rsidRPr="00C96F12">
                                    <w:rPr>
                                      <w:sz w:val="28"/>
                                      <w:szCs w:val="28"/>
                                      <w:highlight w:val="yellow"/>
                                    </w:rPr>
                                    <w:t xml:space="preserve">Full payment by March 2019 will receive a discount of </w:t>
                                  </w:r>
                                </w:p>
                                <w:p w14:paraId="0778E7CD" w14:textId="731C9A20" w:rsidR="00791810" w:rsidRDefault="00791810" w:rsidP="00442D2E">
                                  <w:pPr>
                                    <w:rPr>
                                      <w:color w:val="850C4B" w:themeColor="accent1" w:themeShade="BF"/>
                                      <w:sz w:val="28"/>
                                      <w:szCs w:val="28"/>
                                    </w:rPr>
                                  </w:pPr>
                                  <w:r w:rsidRPr="00C96F12">
                                    <w:rPr>
                                      <w:sz w:val="28"/>
                                      <w:szCs w:val="28"/>
                                      <w:highlight w:val="yellow"/>
                                    </w:rPr>
                                    <w:t>20 USD</w:t>
                                  </w:r>
                                </w:p>
                                <w:p w14:paraId="12381F09" w14:textId="627FA833" w:rsidR="00233D5E" w:rsidRPr="00594DE8" w:rsidRDefault="00233D5E" w:rsidP="00233D5E">
                                  <w:pPr>
                                    <w:rPr>
                                      <w:sz w:val="32"/>
                                      <w:szCs w:val="32"/>
                                    </w:rPr>
                                  </w:pPr>
                                  <w:proofErr w:type="spellStart"/>
                                  <w:r w:rsidRPr="004D0657">
                                    <w:rPr>
                                      <w:sz w:val="32"/>
                                      <w:szCs w:val="32"/>
                                      <w:highlight w:val="cyan"/>
                                    </w:rPr>
                                    <w:t>Cuboree</w:t>
                                  </w:r>
                                  <w:proofErr w:type="spellEnd"/>
                                  <w:r w:rsidRPr="004D0657">
                                    <w:rPr>
                                      <w:sz w:val="32"/>
                                      <w:szCs w:val="32"/>
                                      <w:highlight w:val="cyan"/>
                                    </w:rPr>
                                    <w:t xml:space="preserve"> payments can be made by wire transfer or through Western Union ®</w:t>
                                  </w:r>
                                </w:p>
                                <w:p w14:paraId="2B51B330" w14:textId="77777777" w:rsidR="0060028F" w:rsidRPr="0060028F" w:rsidRDefault="0060028F" w:rsidP="00442D2E">
                                  <w:pPr>
                                    <w:rPr>
                                      <w:color w:val="850C4B" w:themeColor="accent1" w:themeShade="BF"/>
                                      <w:sz w:val="28"/>
                                      <w:szCs w:val="28"/>
                                    </w:rPr>
                                  </w:pPr>
                                </w:p>
                                <w:p w14:paraId="65CD1463" w14:textId="77777777" w:rsidR="00442D2E" w:rsidRDefault="00442D2E" w:rsidP="00442D2E"/>
                              </w:txbxContent>
                            </wps:txbx>
                            <wps:bodyPr rot="0" vert="horz" wrap="square" lIns="192024" tIns="182880" rIns="91440" bIns="45720" anchor="t" anchorCtr="0">
                              <a:noAutofit/>
                            </wps:bodyPr>
                          </wps:wsp>
                        </a:graphicData>
                      </a:graphic>
                      <wp14:sizeRelH relativeFrom="margin">
                        <wp14:pctWidth>0</wp14:pctWidth>
                      </wp14:sizeRelH>
                    </wp:anchor>
                  </w:drawing>
                </mc:Choice>
                <mc:Fallback>
                  <w:pict>
                    <v:shape w14:anchorId="6A14846C" id="_x0000_s1034" type="#_x0000_t202" style="position:absolute;margin-left:0;margin-top:.2pt;width:258.9pt;height:205.8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" filled="f" stroked="f">
                      <v:textbox inset="15.12pt,14.4pt">
                        <w:txbxContent>
                          <w:p w14:paraId="08F37EF2" w14:textId="77777777" w:rsidR="00CD6BCE" w:rsidRDefault="00791810" w:rsidP="00442D2E">
                            <w:pPr>
                              <w:rPr>
                                <w:sz w:val="28"/>
                                <w:szCs w:val="28"/>
                                <w:highlight w:val="yellow"/>
                              </w:rPr>
                            </w:pPr>
                            <w:r w:rsidRPr="00C96F12">
                              <w:rPr>
                                <w:sz w:val="28"/>
                                <w:szCs w:val="28"/>
                                <w:highlight w:val="yellow"/>
                              </w:rPr>
                              <w:t xml:space="preserve">Full payment by March 2019 will receive a discount of </w:t>
                            </w:r>
                          </w:p>
                          <w:p w14:paraId="0778E7CD" w14:textId="731C9A20" w:rsidR="00791810" w:rsidRDefault="00791810" w:rsidP="00442D2E">
                            <w:pPr>
                              <w:rPr>
                                <w:color w:val="850C4B" w:themeColor="accent1" w:themeShade="BF"/>
                                <w:sz w:val="28"/>
                                <w:szCs w:val="28"/>
                              </w:rPr>
                            </w:pPr>
                            <w:r w:rsidRPr="00C96F12">
                              <w:rPr>
                                <w:sz w:val="28"/>
                                <w:szCs w:val="28"/>
                                <w:highlight w:val="yellow"/>
                              </w:rPr>
                              <w:t>20 USD</w:t>
                            </w:r>
                          </w:p>
                          <w:p w14:paraId="12381F09" w14:textId="627FA833" w:rsidR="00233D5E" w:rsidRPr="00594DE8" w:rsidRDefault="00233D5E" w:rsidP="00233D5E">
                            <w:pPr>
                              <w:rPr>
                                <w:sz w:val="32"/>
                                <w:szCs w:val="32"/>
                              </w:rPr>
                            </w:pPr>
                            <w:proofErr w:type="spellStart"/>
                            <w:r w:rsidRPr="004D0657">
                              <w:rPr>
                                <w:sz w:val="32"/>
                                <w:szCs w:val="32"/>
                                <w:highlight w:val="cyan"/>
                              </w:rPr>
                              <w:t>Cuboree</w:t>
                            </w:r>
                            <w:proofErr w:type="spellEnd"/>
                            <w:r w:rsidRPr="004D0657">
                              <w:rPr>
                                <w:sz w:val="32"/>
                                <w:szCs w:val="32"/>
                                <w:highlight w:val="cyan"/>
                              </w:rPr>
                              <w:t xml:space="preserve"> payments can be made by wire transfer or through Western Union ®</w:t>
                            </w:r>
                          </w:p>
                          <w:p w14:paraId="2B51B330" w14:textId="77777777" w:rsidR="0060028F" w:rsidRPr="0060028F" w:rsidRDefault="0060028F" w:rsidP="00442D2E">
                            <w:pPr>
                              <w:rPr>
                                <w:color w:val="850C4B" w:themeColor="accent1" w:themeShade="BF"/>
                                <w:sz w:val="28"/>
                                <w:szCs w:val="28"/>
                              </w:rPr>
                            </w:pPr>
                          </w:p>
                          <w:p w14:paraId="65CD1463" w14:textId="77777777" w:rsidR="00442D2E" w:rsidRDefault="00442D2E" w:rsidP="00442D2E"/>
                        </w:txbxContent>
                      </v:textbox>
                      <w10:wrap type="tight"/>
                    </v:shape>
                  </w:pict>
                </mc:Fallback>
              </mc:AlternateContent>
            </w:r>
          </w:p>
        </w:tc>
      </w:tr>
      <w:tr w:rsidR="00233D5E" w14:paraId="49FB368A" w14:textId="77777777" w:rsidTr="00FB2537">
        <w:trPr>
          <w:trHeight w:val="457"/>
        </w:trPr>
        <w:tc>
          <w:tcPr>
            <w:tcW w:w="6866" w:type="dxa"/>
            <w:shd w:val="clear" w:color="auto" w:fill="B31166" w:themeFill="accent1"/>
          </w:tcPr>
          <w:p w14:paraId="31393023" w14:textId="013B14D7" w:rsidR="00FB2537" w:rsidRPr="00FB2537" w:rsidRDefault="0013723D" w:rsidP="009E13A4">
            <w:pPr>
              <w:rPr>
                <w:noProof/>
              </w:rPr>
            </w:pPr>
            <w:r>
              <w:rPr>
                <w:noProof/>
                <w:lang w:eastAsia="en-US"/>
              </w:rPr>
              <mc:AlternateContent>
                <mc:Choice Requires="wps">
                  <w:drawing>
                    <wp:anchor distT="0" distB="0" distL="114300" distR="114300" simplePos="0" relativeHeight="251659264" behindDoc="0" locked="0" layoutInCell="1" allowOverlap="1" wp14:anchorId="4F9BEF3B" wp14:editId="53ADB859">
                      <wp:simplePos x="0" y="0"/>
                      <wp:positionH relativeFrom="column">
                        <wp:posOffset>576470</wp:posOffset>
                      </wp:positionH>
                      <wp:positionV relativeFrom="paragraph">
                        <wp:posOffset>1023648</wp:posOffset>
                      </wp:positionV>
                      <wp:extent cx="5533390" cy="1490869"/>
                      <wp:effectExtent l="0" t="0" r="10160" b="14605"/>
                      <wp:wrapNone/>
                      <wp:docPr id="17" name="Text Box 17"/>
                      <wp:cNvGraphicFramePr/>
                      <a:graphic xmlns:a="http://schemas.openxmlformats.org/drawingml/2006/main">
                        <a:graphicData uri="http://schemas.microsoft.com/office/word/2010/wordprocessingShape">
                          <wps:wsp>
                            <wps:cNvSpPr txBox="1"/>
                            <wps:spPr>
                              <a:xfrm>
                                <a:off x="0" y="0"/>
                                <a:ext cx="5533390" cy="1490869"/>
                              </a:xfrm>
                              <a:prstGeom prst="rect">
                                <a:avLst/>
                              </a:prstGeom>
                              <a:solidFill>
                                <a:schemeClr val="lt1"/>
                              </a:solidFill>
                              <a:ln w="6350">
                                <a:solidFill>
                                  <a:prstClr val="black"/>
                                </a:solidFill>
                              </a:ln>
                            </wps:spPr>
                            <wps:txbx>
                              <w:txbxContent>
                                <w:p w14:paraId="59E0BFBD" w14:textId="5885C9C1" w:rsidR="0073442F" w:rsidRPr="00D62C80" w:rsidRDefault="00D96A60" w:rsidP="00155310">
                                  <w:pPr>
                                    <w:pStyle w:val="ListParagraph"/>
                                    <w:numPr>
                                      <w:ilvl w:val="0"/>
                                      <w:numId w:val="2"/>
                                    </w:numPr>
                                    <w:jc w:val="center"/>
                                    <w:rPr>
                                      <w:rFonts w:ascii="Arial Black" w:hAnsi="Arial Black" w:cs="Aharoni"/>
                                      <w:sz w:val="32"/>
                                      <w:szCs w:val="32"/>
                                      <w:u w:val="single"/>
                                    </w:rPr>
                                  </w:pPr>
                                  <w:r w:rsidRPr="00D62C80">
                                    <w:rPr>
                                      <w:rFonts w:ascii="Arial Black" w:hAnsi="Arial Black" w:cs="Aharoni"/>
                                      <w:sz w:val="32"/>
                                      <w:szCs w:val="32"/>
                                    </w:rPr>
                                    <w:t xml:space="preserve">Bulletin #1 stated </w:t>
                                  </w:r>
                                  <w:r w:rsidR="00C1603E" w:rsidRPr="00080B78">
                                    <w:rPr>
                                      <w:rFonts w:ascii="Arial Black" w:hAnsi="Arial Black" w:cs="Aharoni"/>
                                      <w:sz w:val="32"/>
                                      <w:szCs w:val="32"/>
                                    </w:rPr>
                                    <w:t xml:space="preserve">that </w:t>
                                  </w:r>
                                  <w:r w:rsidRPr="00D62C80">
                                    <w:rPr>
                                      <w:rFonts w:ascii="Arial Black" w:hAnsi="Arial Black" w:cs="Aharoni"/>
                                      <w:sz w:val="32"/>
                                      <w:szCs w:val="32"/>
                                    </w:rPr>
                                    <w:t xml:space="preserve">the minimum age </w:t>
                                  </w:r>
                                  <w:r w:rsidR="00197BB2" w:rsidRPr="00D62C80">
                                    <w:rPr>
                                      <w:rFonts w:ascii="Arial Black" w:hAnsi="Arial Black" w:cs="Aharoni"/>
                                      <w:sz w:val="32"/>
                                      <w:szCs w:val="32"/>
                                    </w:rPr>
                                    <w:t xml:space="preserve">for Cubs attending the </w:t>
                                  </w:r>
                                  <w:proofErr w:type="spellStart"/>
                                  <w:r w:rsidR="00197BB2" w:rsidRPr="00D62C80">
                                    <w:rPr>
                                      <w:rFonts w:ascii="Arial Black" w:hAnsi="Arial Black" w:cs="Aharoni"/>
                                      <w:sz w:val="32"/>
                                      <w:szCs w:val="32"/>
                                    </w:rPr>
                                    <w:t>Cuboree</w:t>
                                  </w:r>
                                  <w:proofErr w:type="spellEnd"/>
                                  <w:r w:rsidR="00197BB2" w:rsidRPr="00D62C80">
                                    <w:rPr>
                                      <w:rFonts w:ascii="Arial Black" w:hAnsi="Arial Black" w:cs="Aharoni"/>
                                      <w:sz w:val="32"/>
                                      <w:szCs w:val="32"/>
                                    </w:rPr>
                                    <w:t xml:space="preserve"> is 8</w:t>
                                  </w:r>
                                  <w:r w:rsidR="004971E4" w:rsidRPr="00D62C80">
                                    <w:rPr>
                                      <w:rFonts w:ascii="Arial Black" w:hAnsi="Arial Black" w:cs="Aharoni"/>
                                      <w:sz w:val="32"/>
                                      <w:szCs w:val="32"/>
                                    </w:rPr>
                                    <w:t xml:space="preserve"> years</w:t>
                                  </w:r>
                                  <w:r w:rsidR="0013723D" w:rsidRPr="00D62C80">
                                    <w:rPr>
                                      <w:rFonts w:ascii="Arial Black" w:hAnsi="Arial Black" w:cs="Aharoni"/>
                                      <w:sz w:val="32"/>
                                      <w:szCs w:val="32"/>
                                    </w:rPr>
                                    <w:t>, we want to officially</w:t>
                                  </w:r>
                                  <w:r w:rsidR="00E1496B" w:rsidRPr="00D62C80">
                                    <w:rPr>
                                      <w:rFonts w:ascii="Arial Black" w:hAnsi="Arial Black" w:cs="Aharoni"/>
                                      <w:sz w:val="32"/>
                                      <w:szCs w:val="32"/>
                                    </w:rPr>
                                    <w:t xml:space="preserve"> </w:t>
                                  </w:r>
                                  <w:r w:rsidR="00D56821" w:rsidRPr="00D62C80">
                                    <w:rPr>
                                      <w:rFonts w:ascii="Arial Black" w:hAnsi="Arial Black" w:cs="Aharoni"/>
                                      <w:sz w:val="32"/>
                                      <w:szCs w:val="32"/>
                                    </w:rPr>
                                    <w:t xml:space="preserve">state that the minimum age is </w:t>
                                  </w:r>
                                  <w:r w:rsidR="00D56821" w:rsidRPr="00D62C80">
                                    <w:rPr>
                                      <w:rFonts w:ascii="Arial Black" w:hAnsi="Arial Black" w:cs="Aharoni"/>
                                      <w:sz w:val="32"/>
                                      <w:szCs w:val="32"/>
                                      <w:u w:val="single"/>
                                    </w:rPr>
                                    <w:t>7</w:t>
                                  </w:r>
                                  <w:r w:rsidR="00FD683A">
                                    <w:rPr>
                                      <w:rFonts w:ascii="Arial Black" w:hAnsi="Arial Black" w:cs="Aharoni"/>
                                      <w:sz w:val="32"/>
                                      <w:szCs w:val="32"/>
                                      <w:u w:val="single"/>
                                    </w:rPr>
                                    <w:t xml:space="preserve"> </w:t>
                                  </w:r>
                                  <w:r w:rsidR="004971E4" w:rsidRPr="00D62C80">
                                    <w:rPr>
                                      <w:rFonts w:ascii="Arial Black" w:hAnsi="Arial Black" w:cs="Aharoni"/>
                                      <w:sz w:val="32"/>
                                      <w:szCs w:val="32"/>
                                      <w:u w:val="single"/>
                                    </w:rPr>
                                    <w:t>years</w:t>
                                  </w:r>
                                  <w:r w:rsidR="00FD683A">
                                    <w:rPr>
                                      <w:rFonts w:ascii="Arial Black" w:hAnsi="Arial Black" w:cs="Aharoni"/>
                                      <w:sz w:val="32"/>
                                      <w:szCs w:val="32"/>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9BEF3B" id="Text Box 17" o:spid="_x0000_s1035" type="#_x0000_t202" style="position:absolute;margin-left:45.4pt;margin-top:80.6pt;width:435.7pt;height:117.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" fillcolor="white [3201]" strokeweight=".5pt">
                      <v:textbox>
                        <w:txbxContent>
                          <w:p w14:paraId="59E0BFBD" w14:textId="5885C9C1" w:rsidR="0073442F" w:rsidRPr="00D62C80" w:rsidRDefault="00D96A60" w:rsidP="00155310">
                            <w:pPr>
                              <w:pStyle w:val="ListParagraph"/>
                              <w:numPr>
                                <w:ilvl w:val="0"/>
                                <w:numId w:val="2"/>
                              </w:numPr>
                              <w:jc w:val="center"/>
                              <w:rPr>
                                <w:rFonts w:ascii="Arial Black" w:hAnsi="Arial Black" w:cs="Aharoni"/>
                                <w:sz w:val="32"/>
                                <w:szCs w:val="32"/>
                                <w:u w:val="single"/>
                              </w:rPr>
                            </w:pPr>
                            <w:r w:rsidRPr="00D62C80">
                              <w:rPr>
                                <w:rFonts w:ascii="Arial Black" w:hAnsi="Arial Black" w:cs="Aharoni"/>
                                <w:sz w:val="32"/>
                                <w:szCs w:val="32"/>
                              </w:rPr>
                              <w:t xml:space="preserve">Bulletin #1 stated </w:t>
                            </w:r>
                            <w:r w:rsidR="00C1603E" w:rsidRPr="00080B78">
                              <w:rPr>
                                <w:rFonts w:ascii="Arial Black" w:hAnsi="Arial Black" w:cs="Aharoni"/>
                                <w:sz w:val="32"/>
                                <w:szCs w:val="32"/>
                              </w:rPr>
                              <w:t xml:space="preserve">that </w:t>
                            </w:r>
                            <w:r w:rsidRPr="00D62C80">
                              <w:rPr>
                                <w:rFonts w:ascii="Arial Black" w:hAnsi="Arial Black" w:cs="Aharoni"/>
                                <w:sz w:val="32"/>
                                <w:szCs w:val="32"/>
                              </w:rPr>
                              <w:t xml:space="preserve">the minimum age </w:t>
                            </w:r>
                            <w:r w:rsidR="00197BB2" w:rsidRPr="00D62C80">
                              <w:rPr>
                                <w:rFonts w:ascii="Arial Black" w:hAnsi="Arial Black" w:cs="Aharoni"/>
                                <w:sz w:val="32"/>
                                <w:szCs w:val="32"/>
                              </w:rPr>
                              <w:t xml:space="preserve">for Cubs attending the </w:t>
                            </w:r>
                            <w:proofErr w:type="spellStart"/>
                            <w:r w:rsidR="00197BB2" w:rsidRPr="00D62C80">
                              <w:rPr>
                                <w:rFonts w:ascii="Arial Black" w:hAnsi="Arial Black" w:cs="Aharoni"/>
                                <w:sz w:val="32"/>
                                <w:szCs w:val="32"/>
                              </w:rPr>
                              <w:t>Cuboree</w:t>
                            </w:r>
                            <w:proofErr w:type="spellEnd"/>
                            <w:r w:rsidR="00197BB2" w:rsidRPr="00D62C80">
                              <w:rPr>
                                <w:rFonts w:ascii="Arial Black" w:hAnsi="Arial Black" w:cs="Aharoni"/>
                                <w:sz w:val="32"/>
                                <w:szCs w:val="32"/>
                              </w:rPr>
                              <w:t xml:space="preserve"> is 8</w:t>
                            </w:r>
                            <w:r w:rsidR="004971E4" w:rsidRPr="00D62C80">
                              <w:rPr>
                                <w:rFonts w:ascii="Arial Black" w:hAnsi="Arial Black" w:cs="Aharoni"/>
                                <w:sz w:val="32"/>
                                <w:szCs w:val="32"/>
                              </w:rPr>
                              <w:t xml:space="preserve"> years</w:t>
                            </w:r>
                            <w:r w:rsidR="0013723D" w:rsidRPr="00D62C80">
                              <w:rPr>
                                <w:rFonts w:ascii="Arial Black" w:hAnsi="Arial Black" w:cs="Aharoni"/>
                                <w:sz w:val="32"/>
                                <w:szCs w:val="32"/>
                              </w:rPr>
                              <w:t>, we want to officially</w:t>
                            </w:r>
                            <w:r w:rsidR="00E1496B" w:rsidRPr="00D62C80">
                              <w:rPr>
                                <w:rFonts w:ascii="Arial Black" w:hAnsi="Arial Black" w:cs="Aharoni"/>
                                <w:sz w:val="32"/>
                                <w:szCs w:val="32"/>
                              </w:rPr>
                              <w:t xml:space="preserve"> </w:t>
                            </w:r>
                            <w:r w:rsidR="00D56821" w:rsidRPr="00D62C80">
                              <w:rPr>
                                <w:rFonts w:ascii="Arial Black" w:hAnsi="Arial Black" w:cs="Aharoni"/>
                                <w:sz w:val="32"/>
                                <w:szCs w:val="32"/>
                              </w:rPr>
                              <w:t xml:space="preserve">state that the minimum age is </w:t>
                            </w:r>
                            <w:r w:rsidR="00D56821" w:rsidRPr="00D62C80">
                              <w:rPr>
                                <w:rFonts w:ascii="Arial Black" w:hAnsi="Arial Black" w:cs="Aharoni"/>
                                <w:sz w:val="32"/>
                                <w:szCs w:val="32"/>
                                <w:u w:val="single"/>
                              </w:rPr>
                              <w:t>7</w:t>
                            </w:r>
                            <w:r w:rsidR="00FD683A">
                              <w:rPr>
                                <w:rFonts w:ascii="Arial Black" w:hAnsi="Arial Black" w:cs="Aharoni"/>
                                <w:sz w:val="32"/>
                                <w:szCs w:val="32"/>
                                <w:u w:val="single"/>
                              </w:rPr>
                              <w:t xml:space="preserve"> </w:t>
                            </w:r>
                            <w:r w:rsidR="004971E4" w:rsidRPr="00D62C80">
                              <w:rPr>
                                <w:rFonts w:ascii="Arial Black" w:hAnsi="Arial Black" w:cs="Aharoni"/>
                                <w:sz w:val="32"/>
                                <w:szCs w:val="32"/>
                                <w:u w:val="single"/>
                              </w:rPr>
                              <w:t>years</w:t>
                            </w:r>
                            <w:r w:rsidR="00FD683A">
                              <w:rPr>
                                <w:rFonts w:ascii="Arial Black" w:hAnsi="Arial Black" w:cs="Aharoni"/>
                                <w:sz w:val="32"/>
                                <w:szCs w:val="32"/>
                                <w:u w:val="single"/>
                              </w:rPr>
                              <w:t>!</w:t>
                            </w:r>
                          </w:p>
                        </w:txbxContent>
                      </v:textbox>
                    </v:shape>
                  </w:pict>
                </mc:Fallback>
              </mc:AlternateContent>
            </w:r>
            <w:r w:rsidR="00825A5D">
              <w:rPr>
                <w:noProof/>
                <w:lang w:eastAsia="en-US"/>
              </w:rPr>
              <mc:AlternateContent>
                <mc:Choice Requires="wps">
                  <w:drawing>
                    <wp:anchor distT="0" distB="0" distL="114300" distR="114300" simplePos="0" relativeHeight="251655168" behindDoc="0" locked="0" layoutInCell="1" allowOverlap="1" wp14:anchorId="726F333A" wp14:editId="317E406D">
                      <wp:simplePos x="0" y="0"/>
                      <wp:positionH relativeFrom="column">
                        <wp:posOffset>379927</wp:posOffset>
                      </wp:positionH>
                      <wp:positionV relativeFrom="paragraph">
                        <wp:posOffset>902424</wp:posOffset>
                      </wp:positionV>
                      <wp:extent cx="5924281" cy="1841679"/>
                      <wp:effectExtent l="0" t="0" r="19685" b="25400"/>
                      <wp:wrapNone/>
                      <wp:docPr id="16" name="Oval 16"/>
                      <wp:cNvGraphicFramePr/>
                      <a:graphic xmlns:a="http://schemas.openxmlformats.org/drawingml/2006/main">
                        <a:graphicData uri="http://schemas.microsoft.com/office/word/2010/wordprocessingShape">
                          <wps:wsp>
                            <wps:cNvSpPr/>
                            <wps:spPr>
                              <a:xfrm>
                                <a:off x="0" y="0"/>
                                <a:ext cx="5924281" cy="1841679"/>
                              </a:xfrm>
                              <a:prstGeom prst="ellipse">
                                <a:avLst/>
                              </a:prstGeom>
                              <a:solidFill>
                                <a:srgbClr val="7030A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436598" id="Oval 16" o:spid="_x0000_s1026" style="position:absolute;margin-left:29.9pt;margin-top:71.05pt;width:466.5pt;height:1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" fillcolor="#7030a0" strokecolor="#d53dd0 [3209]" strokeweight="1.5pt">
                      <v:stroke endcap="round"/>
                    </v:oval>
                  </w:pict>
                </mc:Fallback>
              </mc:AlternateContent>
            </w:r>
          </w:p>
        </w:tc>
        <w:tc>
          <w:tcPr>
            <w:tcW w:w="3934" w:type="dxa"/>
            <w:shd w:val="clear" w:color="auto" w:fill="B31166" w:themeFill="accent1"/>
          </w:tcPr>
          <w:p w14:paraId="79F869AE" w14:textId="77777777" w:rsidR="00FB2537" w:rsidRPr="00FB2537" w:rsidRDefault="00FB2537" w:rsidP="009E13A4">
            <w:pPr>
              <w:pStyle w:val="Heading4"/>
              <w:outlineLvl w:val="3"/>
              <w:rPr>
                <w:noProof/>
                <w:sz w:val="24"/>
              </w:rPr>
            </w:pPr>
          </w:p>
        </w:tc>
      </w:tr>
      <w:tr w:rsidR="00AA1EEA" w14:paraId="48F58293" w14:textId="77777777" w:rsidTr="00AC6557">
        <w:trPr>
          <w:trHeight w:val="3427"/>
        </w:trPr>
        <w:tc>
          <w:tcPr>
            <w:tcW w:w="10800" w:type="dxa"/>
            <w:gridSpan w:val="2"/>
            <w:shd w:val="clear" w:color="auto" w:fill="auto"/>
          </w:tcPr>
          <w:p w14:paraId="45682F90" w14:textId="68482D9B" w:rsidR="00AA1EEA" w:rsidRPr="00FB2537" w:rsidRDefault="00AA1EEA" w:rsidP="009E13A4">
            <w:pPr>
              <w:pStyle w:val="Heading4"/>
              <w:outlineLvl w:val="3"/>
              <w:rPr>
                <w:noProof/>
                <w:sz w:val="24"/>
              </w:rPr>
            </w:pPr>
          </w:p>
        </w:tc>
      </w:tr>
    </w:tbl>
    <w:p w14:paraId="1077B653" w14:textId="29153FD9" w:rsidR="001F3042" w:rsidRDefault="001F3042" w:rsidP="009E13A4">
      <w:pPr>
        <w:tabs>
          <w:tab w:val="left" w:pos="9573"/>
        </w:tabs>
      </w:pPr>
    </w:p>
    <w:p w14:paraId="39788ADE" w14:textId="77777777" w:rsidR="005E6773" w:rsidRDefault="005E6773" w:rsidP="005E6773">
      <w:pPr>
        <w:jc w:val="center"/>
      </w:pPr>
    </w:p>
    <w:p w14:paraId="60742A15" w14:textId="77777777" w:rsidR="005E6773" w:rsidRDefault="005E6773" w:rsidP="005E6773">
      <w:pPr>
        <w:jc w:val="center"/>
      </w:pPr>
    </w:p>
    <w:p w14:paraId="1CE914E2" w14:textId="588A2D44" w:rsidR="00E25E91" w:rsidRDefault="00CE5847" w:rsidP="005E6773">
      <w:pPr>
        <w:jc w:val="center"/>
      </w:pPr>
      <w:r>
        <w:t>Wire Transfer Information</w:t>
      </w:r>
    </w:p>
    <w:p w14:paraId="34D2DD39" w14:textId="77777777" w:rsidR="00E25E91" w:rsidRDefault="00E25E91" w:rsidP="00E25E91"/>
    <w:p w14:paraId="187D9340" w14:textId="77777777" w:rsidR="00E25E91" w:rsidRDefault="00E25E91" w:rsidP="00E25E91">
      <w:r>
        <w:t>INTERMEDIARY BANK INFORMATION</w:t>
      </w:r>
    </w:p>
    <w:p w14:paraId="2486B2ED" w14:textId="77777777" w:rsidR="00E25E91" w:rsidRDefault="00E25E91" w:rsidP="00E25E91">
      <w:r>
        <w:t>Intermediary Bank Name:  Bank of America</w:t>
      </w:r>
    </w:p>
    <w:p w14:paraId="5E8AFC2C" w14:textId="77777777" w:rsidR="00E25E91" w:rsidRDefault="00E25E91" w:rsidP="00E25E91">
      <w:r>
        <w:t>Intermediary Bank Address:  100 SE 2nd St., Miami, Florida 33131, USA</w:t>
      </w:r>
    </w:p>
    <w:p w14:paraId="14F9082B" w14:textId="77777777" w:rsidR="00E25E91" w:rsidRDefault="00E25E91" w:rsidP="00E25E91">
      <w:r>
        <w:t>Fed Wire: 026009593</w:t>
      </w:r>
    </w:p>
    <w:p w14:paraId="30BB077A" w14:textId="77777777" w:rsidR="00E25E91" w:rsidRDefault="00E25E91" w:rsidP="00E25E91">
      <w:r>
        <w:t>SWIFT: BOFAUS3N</w:t>
      </w:r>
    </w:p>
    <w:p w14:paraId="256344B4" w14:textId="77777777" w:rsidR="00E25E91" w:rsidRDefault="00E25E91" w:rsidP="00E25E91"/>
    <w:p w14:paraId="6C4F85E1" w14:textId="77777777" w:rsidR="00E25E91" w:rsidRDefault="00E25E91" w:rsidP="00E25E91">
      <w:r>
        <w:t>BENEFICIARY BANK INFORMATION</w:t>
      </w:r>
    </w:p>
    <w:p w14:paraId="41CFF66F" w14:textId="77777777" w:rsidR="00E25E91" w:rsidRDefault="00E25E91" w:rsidP="00E25E91">
      <w:r>
        <w:t>Beneficiary Bank Name:  Sagicor Bank Jamaica Limited</w:t>
      </w:r>
    </w:p>
    <w:p w14:paraId="622DD72A" w14:textId="77777777" w:rsidR="00E25E91" w:rsidRDefault="00E25E91" w:rsidP="00E25E91">
      <w:r>
        <w:t>Beneficiary Bank Address:  17 Dominica Drive, Kingston 5, Jamaica WI</w:t>
      </w:r>
    </w:p>
    <w:p w14:paraId="13A4541B" w14:textId="77777777" w:rsidR="00E25E91" w:rsidRDefault="00E25E91" w:rsidP="00E25E91">
      <w:r>
        <w:t>SWIFT:  SAJAJMKN</w:t>
      </w:r>
    </w:p>
    <w:p w14:paraId="5834C64F" w14:textId="77777777" w:rsidR="00E25E91" w:rsidRDefault="00E25E91" w:rsidP="00E25E91"/>
    <w:p w14:paraId="7BA8AA39" w14:textId="77777777" w:rsidR="00E25E91" w:rsidRDefault="00E25E91" w:rsidP="00E25E91">
      <w:r>
        <w:t>BENEFICIARY INFORMATION</w:t>
      </w:r>
    </w:p>
    <w:p w14:paraId="109751A2" w14:textId="77777777" w:rsidR="00E25E91" w:rsidRDefault="00E25E91" w:rsidP="00E25E91">
      <w:r>
        <w:t>Beneficiary Name:  The Scout Association of Jamaica</w:t>
      </w:r>
    </w:p>
    <w:p w14:paraId="18237052" w14:textId="77777777" w:rsidR="00E25E91" w:rsidRDefault="00E25E91" w:rsidP="00E25E91">
      <w:r>
        <w:t>Beneficiary Address:  2D Camp Road, Kingston 5, Jamaica WI</w:t>
      </w:r>
    </w:p>
    <w:p w14:paraId="2298C3AC" w14:textId="77777777" w:rsidR="00E25E91" w:rsidRDefault="00E25E91" w:rsidP="00E25E91">
      <w:r>
        <w:t>Beneficiary Account Number: 5501010032</w:t>
      </w:r>
    </w:p>
    <w:p w14:paraId="57E9A555" w14:textId="77777777" w:rsidR="005E6773" w:rsidRDefault="005E6773" w:rsidP="00E25E91"/>
    <w:p w14:paraId="599754B5" w14:textId="77777777" w:rsidR="00E25E91" w:rsidRDefault="00E25E91" w:rsidP="00E25E91">
      <w:r>
        <w:t xml:space="preserve">Purpose of Wire:  15th Caribbean </w:t>
      </w:r>
      <w:proofErr w:type="spellStart"/>
      <w:r>
        <w:t>Cuboree</w:t>
      </w:r>
      <w:proofErr w:type="spellEnd"/>
    </w:p>
    <w:p w14:paraId="5BBDDBEE" w14:textId="1D997893" w:rsidR="0052106D" w:rsidRDefault="00E25E91" w:rsidP="00E25E91">
      <w:r>
        <w:t>Additional Information:  Name of Country</w:t>
      </w:r>
      <w:r w:rsidR="001F3042">
        <w:br w:type="page"/>
      </w:r>
    </w:p>
    <w:p w14:paraId="0889AEE2" w14:textId="77777777" w:rsidR="0052106D" w:rsidRDefault="0052106D" w:rsidP="009E13A4">
      <w:pPr>
        <w:tabs>
          <w:tab w:val="left" w:pos="9573"/>
        </w:tabs>
      </w:pPr>
    </w:p>
    <w:p w14:paraId="0D9F2463" w14:textId="2F3F3456" w:rsidR="00370DAF" w:rsidRPr="009E13A4" w:rsidRDefault="00E25E91" w:rsidP="009E13A4">
      <w:pPr>
        <w:tabs>
          <w:tab w:val="left" w:pos="9573"/>
        </w:tabs>
      </w:pPr>
      <w:r>
        <w:rPr>
          <w:noProof/>
          <w:lang w:eastAsia="en-US"/>
        </w:rPr>
        <mc:AlternateContent>
          <mc:Choice Requires="wps">
            <w:drawing>
              <wp:anchor distT="0" distB="0" distL="114300" distR="114300" simplePos="0" relativeHeight="251656192" behindDoc="0" locked="0" layoutInCell="1" allowOverlap="1" wp14:anchorId="74506069" wp14:editId="35BB507F">
                <wp:simplePos x="0" y="0"/>
                <wp:positionH relativeFrom="column">
                  <wp:posOffset>-323215</wp:posOffset>
                </wp:positionH>
                <wp:positionV relativeFrom="paragraph">
                  <wp:posOffset>790575</wp:posOffset>
                </wp:positionV>
                <wp:extent cx="7429500" cy="47720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7429500" cy="4772025"/>
                        </a:xfrm>
                        <a:prstGeom prst="rect">
                          <a:avLst/>
                        </a:prstGeom>
                        <a:solidFill>
                          <a:schemeClr val="lt1"/>
                        </a:solidFill>
                        <a:ln w="6350">
                          <a:solidFill>
                            <a:prstClr val="black"/>
                          </a:solidFill>
                        </a:ln>
                      </wps:spPr>
                      <wps:txbx>
                        <w:txbxContent>
                          <w:p w14:paraId="285BA1E0" w14:textId="05726148" w:rsidR="000B2356" w:rsidRDefault="002B5EED">
                            <w:r>
                              <w:t>Bulletin Schedule</w:t>
                            </w:r>
                            <w:r w:rsidR="00FD683A">
                              <w:t>:</w:t>
                            </w:r>
                          </w:p>
                          <w:p w14:paraId="2202474A" w14:textId="77777777" w:rsidR="005E6773" w:rsidRPr="005E6773" w:rsidRDefault="00FD683A">
                            <w:pPr>
                              <w:rPr>
                                <w:b/>
                                <w:color w:val="auto"/>
                              </w:rPr>
                            </w:pPr>
                            <w:r w:rsidRPr="003A2E49">
                              <w:rPr>
                                <w:b/>
                              </w:rPr>
                              <w:t>Bulletin #1</w:t>
                            </w:r>
                            <w:r w:rsidRPr="005E6773">
                              <w:rPr>
                                <w:b/>
                                <w:color w:val="auto"/>
                              </w:rPr>
                              <w:t xml:space="preserve">- </w:t>
                            </w:r>
                            <w:r w:rsidR="005E6773" w:rsidRPr="005E6773">
                              <w:rPr>
                                <w:b/>
                                <w:color w:val="auto"/>
                              </w:rPr>
                              <w:t>February 2018</w:t>
                            </w:r>
                          </w:p>
                          <w:p w14:paraId="7FC135F7" w14:textId="4C75A28C" w:rsidR="00FD683A" w:rsidRPr="003A2E49" w:rsidRDefault="00FD683A">
                            <w:pPr>
                              <w:rPr>
                                <w:b/>
                              </w:rPr>
                            </w:pPr>
                            <w:r w:rsidRPr="003A2E49">
                              <w:rPr>
                                <w:b/>
                              </w:rPr>
                              <w:t>Bulletin #2- June 2018</w:t>
                            </w:r>
                          </w:p>
                          <w:p w14:paraId="6F2E1241" w14:textId="73E133B9" w:rsidR="00FD683A" w:rsidRPr="003A2E49" w:rsidRDefault="00FD683A">
                            <w:pPr>
                              <w:rPr>
                                <w:b/>
                              </w:rPr>
                            </w:pPr>
                            <w:r w:rsidRPr="003A2E49">
                              <w:rPr>
                                <w:b/>
                              </w:rPr>
                              <w:t xml:space="preserve">Bulletin </w:t>
                            </w:r>
                            <w:r w:rsidR="003A2E49" w:rsidRPr="003A2E49">
                              <w:rPr>
                                <w:b/>
                              </w:rPr>
                              <w:t>#3- September 2018</w:t>
                            </w:r>
                          </w:p>
                          <w:p w14:paraId="218A2E94" w14:textId="754D04FD" w:rsidR="003A2E49" w:rsidRPr="003A2E49" w:rsidRDefault="003A2E49">
                            <w:pPr>
                              <w:rPr>
                                <w:b/>
                              </w:rPr>
                            </w:pPr>
                            <w:r w:rsidRPr="003A2E49">
                              <w:rPr>
                                <w:b/>
                              </w:rPr>
                              <w:t>Bulletin #4- January 2019</w:t>
                            </w:r>
                          </w:p>
                          <w:p w14:paraId="26C54277" w14:textId="1F593329" w:rsidR="003A2E49" w:rsidRDefault="003A2E49">
                            <w:r w:rsidRPr="003A2E49">
                              <w:rPr>
                                <w:b/>
                              </w:rPr>
                              <w:t>Bulletin #5- May 2019</w:t>
                            </w:r>
                          </w:p>
                          <w:p w14:paraId="41D41E78" w14:textId="44208BBA" w:rsidR="002B5EED" w:rsidRPr="003A2E49" w:rsidRDefault="003A2E49" w:rsidP="003A2E49">
                            <w:pPr>
                              <w:jc w:val="center"/>
                              <w:rPr>
                                <w:rFonts w:ascii="Aharoni" w:hAnsi="Aharoni" w:cs="Aharon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haroni" w:hAnsi="Aharoni" w:cs="Aharon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Here are some very important links…</w:t>
                            </w:r>
                          </w:p>
                          <w:p w14:paraId="5EE7B86A" w14:textId="2F9D26F4" w:rsidR="002B5EED" w:rsidRPr="00E25E91" w:rsidRDefault="007D4CEC">
                            <w:r w:rsidRPr="00E25E91">
                              <w:rPr>
                                <w:b/>
                              </w:rPr>
                              <w:t>Website</w:t>
                            </w:r>
                            <w:r w:rsidR="003A2E49" w:rsidRPr="00E25E91">
                              <w:t>-</w:t>
                            </w:r>
                            <w:r w:rsidR="006C59A7" w:rsidRPr="00E25E91">
                              <w:t xml:space="preserve"> </w:t>
                            </w:r>
                            <w:hyperlink r:id="rId11" w:history="1">
                              <w:r w:rsidR="006C59A7" w:rsidRPr="00E25E91">
                                <w:rPr>
                                  <w:rStyle w:val="Hyperlink"/>
                                  <w:color w:val="000000" w:themeColor="text1"/>
                                </w:rPr>
                                <w:t>https://15thcaribbeancuboreejamaica.weebly.com/</w:t>
                              </w:r>
                            </w:hyperlink>
                          </w:p>
                          <w:p w14:paraId="443F8670" w14:textId="1D5F81C7" w:rsidR="006C59A7" w:rsidRPr="00E25E91" w:rsidRDefault="0020693E">
                            <w:r w:rsidRPr="00E25E91">
                              <w:rPr>
                                <w:b/>
                              </w:rPr>
                              <w:t>Facebook:</w:t>
                            </w:r>
                            <w:r w:rsidRPr="00E25E91">
                              <w:t xml:space="preserve"> </w:t>
                            </w:r>
                            <w:hyperlink r:id="rId12" w:history="1">
                              <w:r w:rsidR="001E2FC3" w:rsidRPr="00E25E91">
                                <w:rPr>
                                  <w:rStyle w:val="Hyperlink"/>
                                  <w:color w:val="000000" w:themeColor="text1"/>
                                </w:rPr>
                                <w:t>https://www.facebook.com/15thCaribbeanCuboreeJamaica/?hc_location=group_dialog</w:t>
                              </w:r>
                            </w:hyperlink>
                          </w:p>
                          <w:p w14:paraId="69273B3A" w14:textId="3F2B5DF4" w:rsidR="001E2FC3" w:rsidRPr="00E25E91" w:rsidRDefault="008B64CF">
                            <w:r w:rsidRPr="00E25E91">
                              <w:rPr>
                                <w:b/>
                              </w:rPr>
                              <w:t>Pre-Registration Form:</w:t>
                            </w:r>
                            <w:r w:rsidRPr="00E25E91">
                              <w:t xml:space="preserve"> </w:t>
                            </w:r>
                            <w:hyperlink r:id="rId13" w:history="1">
                              <w:r w:rsidRPr="00E25E91">
                                <w:rPr>
                                  <w:rStyle w:val="Hyperlink"/>
                                  <w:color w:val="000000" w:themeColor="text1"/>
                                </w:rPr>
                                <w:t>https://docs.google.com/forms/d/e/1FAIpQLSdlQBMaEh_62XsXEn9zdQqy-HqbTxWWjwVgb7ZjsYYD44luRQ/viewform</w:t>
                              </w:r>
                            </w:hyperlink>
                          </w:p>
                          <w:p w14:paraId="4D0A5131" w14:textId="3E1FAD42" w:rsidR="008B64CF" w:rsidRPr="00E25E91" w:rsidRDefault="008B64CF">
                            <w:r w:rsidRPr="00E25E91">
                              <w:rPr>
                                <w:b/>
                              </w:rPr>
                              <w:t>IST Form:</w:t>
                            </w:r>
                            <w:r w:rsidRPr="00E25E91">
                              <w:t xml:space="preserve"> </w:t>
                            </w:r>
                            <w:hyperlink r:id="rId14" w:history="1">
                              <w:r w:rsidRPr="00E25E91">
                                <w:rPr>
                                  <w:rStyle w:val="Hyperlink"/>
                                  <w:color w:val="000000" w:themeColor="text1"/>
                                </w:rPr>
                                <w:t>https://docs.google.com/forms/d/e/1FAIpQLSfBbJYQpB6PlPZ0HwrjFfYUFRfWplHvLb6pWSDtnhADBGYBkA/viewform</w:t>
                              </w:r>
                            </w:hyperlink>
                          </w:p>
                          <w:p w14:paraId="5F7EEE2E" w14:textId="77777777" w:rsidR="006C59A7" w:rsidRDefault="006C59A7"/>
                          <w:p w14:paraId="72990E25" w14:textId="74C08EC2" w:rsidR="007D4CEC" w:rsidRDefault="007D4CEC"/>
                          <w:p w14:paraId="1A31A948" w14:textId="41A569F2" w:rsidR="007D4CEC" w:rsidRDefault="007D4CEC">
                            <w:r>
                              <w:t>Contact Us</w:t>
                            </w:r>
                          </w:p>
                          <w:p w14:paraId="1B1F5F21" w14:textId="1D9143E4" w:rsidR="002B5EED" w:rsidRDefault="002B5EED"/>
                          <w:p w14:paraId="68E63F91" w14:textId="6421914A" w:rsidR="002B5EED" w:rsidRDefault="002B5EED"/>
                          <w:p w14:paraId="76CFA822" w14:textId="77777777" w:rsidR="002B5EED" w:rsidRDefault="002B5E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prst="convex"/>
                        </a:sp3d>
                      </wps:bodyPr>
                    </wps:wsp>
                  </a:graphicData>
                </a:graphic>
                <wp14:sizeRelH relativeFrom="margin">
                  <wp14:pctWidth>0</wp14:pctWidth>
                </wp14:sizeRelH>
                <wp14:sizeRelV relativeFrom="margin">
                  <wp14:pctHeight>0</wp14:pctHeight>
                </wp14:sizeRelV>
              </wp:anchor>
            </w:drawing>
          </mc:Choice>
          <mc:Fallback>
            <w:pict>
              <v:shape w14:anchorId="74506069" id="Text Box 1" o:spid="_x0000_s1036" type="#_x0000_t202" style="position:absolute;margin-left:-25.45pt;margin-top:62.25pt;width:585pt;height:37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" fillcolor="white [3201]" strokeweight=".5pt">
                <v:textbox>
                  <w:txbxContent>
                    <w:p w14:paraId="285BA1E0" w14:textId="05726148" w:rsidR="000B2356" w:rsidRDefault="002B5EED">
                      <w:r>
                        <w:t>Bulletin Schedule</w:t>
                      </w:r>
                      <w:r w:rsidR="00FD683A">
                        <w:t>:</w:t>
                      </w:r>
                    </w:p>
                    <w:p w14:paraId="2202474A" w14:textId="77777777" w:rsidR="005E6773" w:rsidRPr="005E6773" w:rsidRDefault="00FD683A">
                      <w:pPr>
                        <w:rPr>
                          <w:b/>
                          <w:color w:val="auto"/>
                        </w:rPr>
                      </w:pPr>
                      <w:r w:rsidRPr="003A2E49">
                        <w:rPr>
                          <w:b/>
                        </w:rPr>
                        <w:t>Bulletin #1</w:t>
                      </w:r>
                      <w:r w:rsidRPr="005E6773">
                        <w:rPr>
                          <w:b/>
                          <w:color w:val="auto"/>
                        </w:rPr>
                        <w:t xml:space="preserve">- </w:t>
                      </w:r>
                      <w:r w:rsidR="005E6773" w:rsidRPr="005E6773">
                        <w:rPr>
                          <w:b/>
                          <w:color w:val="auto"/>
                        </w:rPr>
                        <w:t>February 2018</w:t>
                      </w:r>
                    </w:p>
                    <w:p w14:paraId="7FC135F7" w14:textId="4C75A28C" w:rsidR="00FD683A" w:rsidRPr="003A2E49" w:rsidRDefault="00FD683A">
                      <w:pPr>
                        <w:rPr>
                          <w:b/>
                        </w:rPr>
                      </w:pPr>
                      <w:r w:rsidRPr="003A2E49">
                        <w:rPr>
                          <w:b/>
                        </w:rPr>
                        <w:t>Bulletin #2- June 2018</w:t>
                      </w:r>
                    </w:p>
                    <w:p w14:paraId="6F2E1241" w14:textId="73E133B9" w:rsidR="00FD683A" w:rsidRPr="003A2E49" w:rsidRDefault="00FD683A">
                      <w:pPr>
                        <w:rPr>
                          <w:b/>
                        </w:rPr>
                      </w:pPr>
                      <w:r w:rsidRPr="003A2E49">
                        <w:rPr>
                          <w:b/>
                        </w:rPr>
                        <w:t xml:space="preserve">Bulletin </w:t>
                      </w:r>
                      <w:r w:rsidR="003A2E49" w:rsidRPr="003A2E49">
                        <w:rPr>
                          <w:b/>
                        </w:rPr>
                        <w:t>#3- September 2018</w:t>
                      </w:r>
                    </w:p>
                    <w:p w14:paraId="218A2E94" w14:textId="754D04FD" w:rsidR="003A2E49" w:rsidRPr="003A2E49" w:rsidRDefault="003A2E49">
                      <w:pPr>
                        <w:rPr>
                          <w:b/>
                        </w:rPr>
                      </w:pPr>
                      <w:r w:rsidRPr="003A2E49">
                        <w:rPr>
                          <w:b/>
                        </w:rPr>
                        <w:t>Bulletin #4- January 2019</w:t>
                      </w:r>
                    </w:p>
                    <w:p w14:paraId="26C54277" w14:textId="1F593329" w:rsidR="003A2E49" w:rsidRDefault="003A2E49">
                      <w:r w:rsidRPr="003A2E49">
                        <w:rPr>
                          <w:b/>
                        </w:rPr>
                        <w:t>Bulletin #5- May 2019</w:t>
                      </w:r>
                    </w:p>
                    <w:p w14:paraId="41D41E78" w14:textId="44208BBA" w:rsidR="002B5EED" w:rsidRPr="003A2E49" w:rsidRDefault="003A2E49" w:rsidP="003A2E49">
                      <w:pPr>
                        <w:jc w:val="center"/>
                        <w:rPr>
                          <w:rFonts w:ascii="Aharoni" w:hAnsi="Aharoni" w:cs="Aharon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haroni" w:hAnsi="Aharoni" w:cs="Aharon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Here are some very important links…</w:t>
                      </w:r>
                    </w:p>
                    <w:p w14:paraId="5EE7B86A" w14:textId="2F9D26F4" w:rsidR="002B5EED" w:rsidRPr="00E25E91" w:rsidRDefault="007D4CEC">
                      <w:r w:rsidRPr="00E25E91">
                        <w:rPr>
                          <w:b/>
                        </w:rPr>
                        <w:t>Website</w:t>
                      </w:r>
                      <w:r w:rsidR="003A2E49" w:rsidRPr="00E25E91">
                        <w:t>-</w:t>
                      </w:r>
                      <w:r w:rsidR="006C59A7" w:rsidRPr="00E25E91">
                        <w:t xml:space="preserve"> </w:t>
                      </w:r>
                      <w:hyperlink r:id="rId15" w:history="1">
                        <w:r w:rsidR="006C59A7" w:rsidRPr="00E25E91">
                          <w:rPr>
                            <w:rStyle w:val="Hyperlink"/>
                            <w:color w:val="000000" w:themeColor="text1"/>
                          </w:rPr>
                          <w:t>https://15thcaribbeancuboreejamaica.weebly.com/</w:t>
                        </w:r>
                      </w:hyperlink>
                    </w:p>
                    <w:p w14:paraId="443F8670" w14:textId="1D5F81C7" w:rsidR="006C59A7" w:rsidRPr="00E25E91" w:rsidRDefault="0020693E">
                      <w:r w:rsidRPr="00E25E91">
                        <w:rPr>
                          <w:b/>
                        </w:rPr>
                        <w:t>Facebook:</w:t>
                      </w:r>
                      <w:r w:rsidRPr="00E25E91">
                        <w:t xml:space="preserve"> </w:t>
                      </w:r>
                      <w:hyperlink r:id="rId16" w:history="1">
                        <w:r w:rsidR="001E2FC3" w:rsidRPr="00E25E91">
                          <w:rPr>
                            <w:rStyle w:val="Hyperlink"/>
                            <w:color w:val="000000" w:themeColor="text1"/>
                          </w:rPr>
                          <w:t>https://www.facebook.com/15thCaribbeanCuboreeJamaica/?hc_location=group_dialog</w:t>
                        </w:r>
                      </w:hyperlink>
                    </w:p>
                    <w:p w14:paraId="69273B3A" w14:textId="3F2B5DF4" w:rsidR="001E2FC3" w:rsidRPr="00E25E91" w:rsidRDefault="008B64CF">
                      <w:r w:rsidRPr="00E25E91">
                        <w:rPr>
                          <w:b/>
                        </w:rPr>
                        <w:t>Pre-Registration Form:</w:t>
                      </w:r>
                      <w:r w:rsidRPr="00E25E91">
                        <w:t xml:space="preserve"> </w:t>
                      </w:r>
                      <w:hyperlink r:id="rId17" w:history="1">
                        <w:r w:rsidRPr="00E25E91">
                          <w:rPr>
                            <w:rStyle w:val="Hyperlink"/>
                            <w:color w:val="000000" w:themeColor="text1"/>
                          </w:rPr>
                          <w:t>https://docs.google.com/forms/d/e/1FAIpQLSdlQBMaEh_62XsXEn9zdQqy-HqbTxWWjwVgb7ZjsYYD44luRQ/viewform</w:t>
                        </w:r>
                      </w:hyperlink>
                    </w:p>
                    <w:p w14:paraId="4D0A5131" w14:textId="3E1FAD42" w:rsidR="008B64CF" w:rsidRPr="00E25E91" w:rsidRDefault="008B64CF">
                      <w:r w:rsidRPr="00E25E91">
                        <w:rPr>
                          <w:b/>
                        </w:rPr>
                        <w:t>IST Form:</w:t>
                      </w:r>
                      <w:r w:rsidRPr="00E25E91">
                        <w:t xml:space="preserve"> </w:t>
                      </w:r>
                      <w:hyperlink r:id="rId18" w:history="1">
                        <w:r w:rsidRPr="00E25E91">
                          <w:rPr>
                            <w:rStyle w:val="Hyperlink"/>
                            <w:color w:val="000000" w:themeColor="text1"/>
                          </w:rPr>
                          <w:t>https://docs.google.com/forms/d/e/1FAIpQLSfBbJYQpB6PlPZ0HwrjFfYUFRfWplHvLb6pWSDtnhADBGYBkA/viewform</w:t>
                        </w:r>
                      </w:hyperlink>
                    </w:p>
                    <w:p w14:paraId="5F7EEE2E" w14:textId="77777777" w:rsidR="006C59A7" w:rsidRDefault="006C59A7"/>
                    <w:p w14:paraId="72990E25" w14:textId="74C08EC2" w:rsidR="007D4CEC" w:rsidRDefault="007D4CEC"/>
                    <w:p w14:paraId="1A31A948" w14:textId="41A569F2" w:rsidR="007D4CEC" w:rsidRDefault="007D4CEC">
                      <w:r>
                        <w:t>Contact Us</w:t>
                      </w:r>
                    </w:p>
                    <w:p w14:paraId="1B1F5F21" w14:textId="1D9143E4" w:rsidR="002B5EED" w:rsidRDefault="002B5EED"/>
                    <w:p w14:paraId="68E63F91" w14:textId="6421914A" w:rsidR="002B5EED" w:rsidRDefault="002B5EED"/>
                    <w:p w14:paraId="76CFA822" w14:textId="77777777" w:rsidR="002B5EED" w:rsidRDefault="002B5EED"/>
                  </w:txbxContent>
                </v:textbox>
              </v:shape>
            </w:pict>
          </mc:Fallback>
        </mc:AlternateContent>
      </w:r>
      <w:r w:rsidR="003A2E49">
        <w:rPr>
          <w:noProof/>
          <w:lang w:eastAsia="en-US"/>
        </w:rPr>
        <mc:AlternateContent>
          <mc:Choice Requires="wps">
            <w:drawing>
              <wp:anchor distT="0" distB="0" distL="114300" distR="114300" simplePos="0" relativeHeight="251663360" behindDoc="0" locked="0" layoutInCell="1" allowOverlap="1" wp14:anchorId="02675E69" wp14:editId="0D683872">
                <wp:simplePos x="0" y="0"/>
                <wp:positionH relativeFrom="column">
                  <wp:posOffset>1400892</wp:posOffset>
                </wp:positionH>
                <wp:positionV relativeFrom="paragraph">
                  <wp:posOffset>6929980</wp:posOffset>
                </wp:positionV>
                <wp:extent cx="4181475" cy="15525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4181475" cy="15525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4AD0D85" w14:textId="4B56BDD2" w:rsidR="003A2E49" w:rsidRPr="003A2E49" w:rsidRDefault="003A2E49" w:rsidP="003A2E49">
                            <w:pPr>
                              <w:jc w:val="cente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A2E49">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Contact us</w:t>
                            </w:r>
                          </w:p>
                          <w:p w14:paraId="20743267" w14:textId="1648862F" w:rsidR="003A2E49" w:rsidRDefault="003A2E49">
                            <w:r>
                              <w:t>Email:</w:t>
                            </w:r>
                            <w:r w:rsidR="0052618A">
                              <w:t xml:space="preserve"> </w:t>
                            </w:r>
                            <w:r w:rsidR="0052618A" w:rsidRPr="0052618A">
                              <w:t>15caribbeancuboree@scoutjamaica.org</w:t>
                            </w:r>
                          </w:p>
                          <w:p w14:paraId="694F2393" w14:textId="334EABC8" w:rsidR="003A2E49" w:rsidRDefault="003A2E49">
                            <w:r>
                              <w:t>Secretariat Phone:</w:t>
                            </w:r>
                            <w:r w:rsidR="0052618A" w:rsidRPr="0052618A">
                              <w:t xml:space="preserve"> 876 648-9966</w:t>
                            </w:r>
                          </w:p>
                          <w:p w14:paraId="05358AC6" w14:textId="09AF0D35" w:rsidR="003A2E49" w:rsidRDefault="003A2E49">
                            <w:r>
                              <w:t xml:space="preserve">Scout Jamaica Office:  </w:t>
                            </w:r>
                            <w:r w:rsidR="00620873">
                              <w:t>876 926-7209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675E69" id="_x0000_s1037" type="#_x0000_t202" style="position:absolute;margin-left:110.3pt;margin-top:545.65pt;width:329.25pt;height:122.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" fillcolor="white [3201]" strokecolor="#b31166 [3204]" strokeweight="1.5pt">
                <v:stroke endcap="round"/>
                <v:textbox>
                  <w:txbxContent>
                    <w:p w14:paraId="04AD0D85" w14:textId="4B56BDD2" w:rsidR="003A2E49" w:rsidRPr="003A2E49" w:rsidRDefault="003A2E49" w:rsidP="003A2E49">
                      <w:pPr>
                        <w:jc w:val="cente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A2E49">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Contact us</w:t>
                      </w:r>
                    </w:p>
                    <w:p w14:paraId="20743267" w14:textId="1648862F" w:rsidR="003A2E49" w:rsidRDefault="003A2E49">
                      <w:r>
                        <w:t>Email:</w:t>
                      </w:r>
                      <w:r w:rsidR="0052618A">
                        <w:t xml:space="preserve"> </w:t>
                      </w:r>
                      <w:r w:rsidR="0052618A" w:rsidRPr="0052618A">
                        <w:t>15caribbeancuboree@scoutjamaica.org</w:t>
                      </w:r>
                    </w:p>
                    <w:p w14:paraId="694F2393" w14:textId="334EABC8" w:rsidR="003A2E49" w:rsidRDefault="003A2E49">
                      <w:r>
                        <w:t>Secretariat Phone:</w:t>
                      </w:r>
                      <w:r w:rsidR="0052618A" w:rsidRPr="0052618A">
                        <w:t xml:space="preserve"> 876 648-9966</w:t>
                      </w:r>
                    </w:p>
                    <w:p w14:paraId="05358AC6" w14:textId="09AF0D35" w:rsidR="003A2E49" w:rsidRDefault="003A2E49">
                      <w:r>
                        <w:t xml:space="preserve">Scout Jamaica Office:  </w:t>
                      </w:r>
                      <w:r w:rsidR="00620873">
                        <w:t>876 926-7209</w:t>
                      </w:r>
                    </w:p>
                  </w:txbxContent>
                </v:textbox>
              </v:shape>
            </w:pict>
          </mc:Fallback>
        </mc:AlternateContent>
      </w:r>
    </w:p>
    <w:sectPr w:rsidR="00370DAF" w:rsidRPr="009E13A4" w:rsidSect="00AB3054">
      <w:headerReference w:type="default" r:id="rId19"/>
      <w:footerReference w:type="default" r:id="rId20"/>
      <w:headerReference w:type="first" r:id="rId21"/>
      <w:footerReference w:type="first" r:id="rId22"/>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2CCD58" w14:textId="77777777" w:rsidR="007A536F" w:rsidRDefault="007A536F">
      <w:pPr>
        <w:spacing w:after="0" w:line="240" w:lineRule="auto"/>
      </w:pPr>
      <w:r>
        <w:separator/>
      </w:r>
    </w:p>
  </w:endnote>
  <w:endnote w:type="continuationSeparator" w:id="0">
    <w:p w14:paraId="5DC7CD82" w14:textId="77777777" w:rsidR="007A536F" w:rsidRDefault="007A5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Meiryo">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haroni">
    <w:altName w:val="Arial"/>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12" w:space="0" w:color="B31166" w:themeColor="accent1"/>
        <w:left w:val="none" w:sz="0" w:space="0" w:color="auto"/>
        <w:bottom w:val="none" w:sz="0" w:space="0" w:color="auto"/>
        <w:right w:val="none" w:sz="0" w:space="0" w:color="auto"/>
        <w:insideH w:val="none" w:sz="0" w:space="0" w:color="auto"/>
        <w:insideV w:val="none" w:sz="0" w:space="0" w:color="auto"/>
      </w:tblBorders>
      <w:shd w:val="clear" w:color="auto" w:fill="B31166"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B44AE4" w:rsidRPr="00E40B3A" w14:paraId="414A37F3" w14:textId="77777777" w:rsidTr="00AD416E">
      <w:trPr>
        <w:trHeight w:val="601"/>
      </w:trPr>
      <w:tc>
        <w:tcPr>
          <w:tcW w:w="2500" w:type="pct"/>
          <w:shd w:val="clear" w:color="auto" w:fill="B31166" w:themeFill="accent1"/>
          <w:vAlign w:val="center"/>
        </w:tcPr>
        <w:p w14:paraId="4B4F65ED" w14:textId="5D4AE3FC" w:rsidR="00B44AE4" w:rsidRPr="00E40B3A" w:rsidRDefault="00B44AE4" w:rsidP="00B44AE4">
          <w:pPr>
            <w:pStyle w:val="Heading3"/>
            <w:outlineLvl w:val="2"/>
          </w:pPr>
        </w:p>
      </w:tc>
      <w:tc>
        <w:tcPr>
          <w:tcW w:w="2500" w:type="pct"/>
          <w:shd w:val="clear" w:color="auto" w:fill="B31166" w:themeFill="accent1"/>
          <w:vAlign w:val="center"/>
        </w:tcPr>
        <w:sdt>
          <w:sdtPr>
            <w:rPr>
              <w:color w:val="FFFFFF" w:themeColor="background1"/>
            </w:rPr>
            <w:id w:val="-1197771828"/>
            <w:docPartObj>
              <w:docPartGallery w:val="Page Numbers (Bottom of Page)"/>
              <w:docPartUnique/>
            </w:docPartObj>
          </w:sdtPr>
          <w:sdtEndPr>
            <w:rPr>
              <w:noProof/>
            </w:rPr>
          </w:sdtEndPr>
          <w:sdtContent>
            <w:p w14:paraId="40060067" w14:textId="2244CBC0" w:rsidR="00B44AE4" w:rsidRPr="00E40B3A" w:rsidRDefault="00B44AE4" w:rsidP="00B44AE4">
              <w:pPr>
                <w:pStyle w:val="Footer"/>
                <w:spacing w:before="0" w:after="0"/>
                <w:jc w:val="right"/>
                <w:rPr>
                  <w:caps w:val="0"/>
                  <w:noProof/>
                  <w:color w:val="FFFFFF" w:themeColor="background1"/>
                  <w:sz w:val="24"/>
                </w:rPr>
              </w:pPr>
              <w:r w:rsidRPr="00E40B3A">
                <w:rPr>
                  <w:color w:val="FFFFFF" w:themeColor="background1"/>
                </w:rPr>
                <w:fldChar w:fldCharType="begin"/>
              </w:r>
              <w:r w:rsidRPr="00E40B3A">
                <w:rPr>
                  <w:color w:val="FFFFFF" w:themeColor="background1"/>
                </w:rPr>
                <w:instrText xml:space="preserve"> PAGE   \* MERGEFORMAT </w:instrText>
              </w:r>
              <w:r w:rsidRPr="00E40B3A">
                <w:rPr>
                  <w:color w:val="FFFFFF" w:themeColor="background1"/>
                </w:rPr>
                <w:fldChar w:fldCharType="separate"/>
              </w:r>
              <w:r w:rsidR="00502CD3">
                <w:rPr>
                  <w:noProof/>
                  <w:color w:val="FFFFFF" w:themeColor="background1"/>
                </w:rPr>
                <w:t>5</w:t>
              </w:r>
              <w:r w:rsidRPr="00E40B3A">
                <w:rPr>
                  <w:noProof/>
                  <w:color w:val="FFFFFF" w:themeColor="background1"/>
                </w:rPr>
                <w:fldChar w:fldCharType="end"/>
              </w:r>
            </w:p>
          </w:sdtContent>
        </w:sdt>
      </w:tc>
    </w:tr>
  </w:tbl>
  <w:p w14:paraId="57513886" w14:textId="77777777"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12" w:space="0" w:color="B31166" w:themeColor="accent1"/>
        <w:left w:val="none" w:sz="0" w:space="0" w:color="auto"/>
        <w:bottom w:val="none" w:sz="0" w:space="0" w:color="auto"/>
        <w:right w:val="none" w:sz="0" w:space="0" w:color="auto"/>
        <w:insideH w:val="none" w:sz="0" w:space="0" w:color="auto"/>
        <w:insideV w:val="none" w:sz="0" w:space="0" w:color="auto"/>
      </w:tblBorders>
      <w:shd w:val="clear" w:color="auto" w:fill="B31166"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E40B3A" w:rsidRPr="00E40B3A" w14:paraId="63C61660" w14:textId="77777777" w:rsidTr="00E40B3A">
      <w:trPr>
        <w:trHeight w:val="601"/>
      </w:trPr>
      <w:tc>
        <w:tcPr>
          <w:tcW w:w="2500" w:type="pct"/>
          <w:shd w:val="clear" w:color="auto" w:fill="B31166" w:themeFill="accent1"/>
          <w:vAlign w:val="center"/>
        </w:tcPr>
        <w:p w14:paraId="25B12BB6" w14:textId="4D031411" w:rsidR="00E40B3A" w:rsidRPr="00E40B3A" w:rsidRDefault="00E40B3A" w:rsidP="00984BB5">
          <w:pPr>
            <w:pStyle w:val="Heading3"/>
            <w:outlineLvl w:val="2"/>
          </w:pPr>
        </w:p>
      </w:tc>
      <w:tc>
        <w:tcPr>
          <w:tcW w:w="2500" w:type="pct"/>
          <w:shd w:val="clear" w:color="auto" w:fill="B31166" w:themeFill="accent1"/>
          <w:vAlign w:val="center"/>
        </w:tcPr>
        <w:sdt>
          <w:sdtPr>
            <w:rPr>
              <w:color w:val="FFFFFF" w:themeColor="background1"/>
            </w:rPr>
            <w:id w:val="1302731977"/>
            <w:docPartObj>
              <w:docPartGallery w:val="Page Numbers (Bottom of Page)"/>
              <w:docPartUnique/>
            </w:docPartObj>
          </w:sdtPr>
          <w:sdtEndPr>
            <w:rPr>
              <w:noProof/>
            </w:rPr>
          </w:sdtEndPr>
          <w:sdtContent>
            <w:p w14:paraId="18E6A7F5" w14:textId="6B50C566" w:rsidR="00E40B3A" w:rsidRPr="00E40B3A" w:rsidRDefault="00E40B3A" w:rsidP="00E40B3A">
              <w:pPr>
                <w:pStyle w:val="Footer"/>
                <w:spacing w:before="0" w:after="0"/>
                <w:jc w:val="right"/>
                <w:rPr>
                  <w:caps w:val="0"/>
                  <w:noProof/>
                  <w:color w:val="FFFFFF" w:themeColor="background1"/>
                  <w:sz w:val="24"/>
                </w:rPr>
              </w:pPr>
              <w:r w:rsidRPr="00E40B3A">
                <w:rPr>
                  <w:color w:val="FFFFFF" w:themeColor="background1"/>
                </w:rPr>
                <w:fldChar w:fldCharType="begin"/>
              </w:r>
              <w:r w:rsidRPr="00E40B3A">
                <w:rPr>
                  <w:color w:val="FFFFFF" w:themeColor="background1"/>
                </w:rPr>
                <w:instrText xml:space="preserve"> PAGE   \* MERGEFORMAT </w:instrText>
              </w:r>
              <w:r w:rsidRPr="00E40B3A">
                <w:rPr>
                  <w:color w:val="FFFFFF" w:themeColor="background1"/>
                </w:rPr>
                <w:fldChar w:fldCharType="separate"/>
              </w:r>
              <w:r w:rsidR="00502CD3">
                <w:rPr>
                  <w:noProof/>
                  <w:color w:val="FFFFFF" w:themeColor="background1"/>
                </w:rPr>
                <w:t>1</w:t>
              </w:r>
              <w:r w:rsidRPr="00E40B3A">
                <w:rPr>
                  <w:noProof/>
                  <w:color w:val="FFFFFF" w:themeColor="background1"/>
                </w:rPr>
                <w:fldChar w:fldCharType="end"/>
              </w:r>
            </w:p>
          </w:sdtContent>
        </w:sdt>
      </w:tc>
    </w:tr>
  </w:tbl>
  <w:p w14:paraId="41555FCE" w14:textId="77777777"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F9ABC1" w14:textId="77777777" w:rsidR="007A536F" w:rsidRDefault="007A536F">
      <w:pPr>
        <w:spacing w:after="0" w:line="240" w:lineRule="auto"/>
      </w:pPr>
      <w:r>
        <w:separator/>
      </w:r>
    </w:p>
  </w:footnote>
  <w:footnote w:type="continuationSeparator" w:id="0">
    <w:p w14:paraId="64B81D50" w14:textId="77777777" w:rsidR="007A536F" w:rsidRDefault="007A53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1166" w:themeFill="accent1"/>
      <w:tblCellMar>
        <w:left w:w="288" w:type="dxa"/>
        <w:right w:w="288" w:type="dxa"/>
      </w:tblCellMar>
      <w:tblLook w:val="04A0" w:firstRow="1" w:lastRow="0" w:firstColumn="1" w:lastColumn="0" w:noHBand="0" w:noVBand="1"/>
      <w:tblDescription w:val="Header structure layout table"/>
    </w:tblPr>
    <w:tblGrid>
      <w:gridCol w:w="5400"/>
      <w:gridCol w:w="5400"/>
    </w:tblGrid>
    <w:tr w:rsidR="00B44AE4" w:rsidRPr="00E40B3A" w14:paraId="1441AB29" w14:textId="77777777" w:rsidTr="00AD416E">
      <w:trPr>
        <w:trHeight w:val="630"/>
      </w:trPr>
      <w:sdt>
        <w:sdtPr>
          <w:rPr>
            <w:color w:val="FFFFFF" w:themeColor="background1"/>
          </w:rPr>
          <w:alias w:val="Company"/>
          <w:tag w:val=""/>
          <w:id w:val="386696116"/>
          <w:dataBinding w:prefixMappings="xmlns:ns0='http://schemas.openxmlformats.org/officeDocument/2006/extended-properties' " w:xpath="/ns0:Properties[1]/ns0:Company[1]" w:storeItemID="{6668398D-A668-4E3E-A5EB-62B293D839F1}"/>
          <w:text/>
        </w:sdtPr>
        <w:sdtEndPr/>
        <w:sdtContent>
          <w:tc>
            <w:tcPr>
              <w:tcW w:w="2500" w:type="pct"/>
              <w:shd w:val="clear" w:color="auto" w:fill="B31166" w:themeFill="accent1"/>
              <w:vAlign w:val="center"/>
            </w:tcPr>
            <w:p w14:paraId="2DB0329B" w14:textId="10896317" w:rsidR="00B44AE4" w:rsidRPr="00984BB5" w:rsidRDefault="00D875E2" w:rsidP="00B44AE4">
              <w:pPr>
                <w:pStyle w:val="Heading3"/>
                <w:outlineLvl w:val="2"/>
                <w:rPr>
                  <w:color w:val="FFFFFF" w:themeColor="background1"/>
                </w:rPr>
              </w:pPr>
              <w:r>
                <w:rPr>
                  <w:color w:val="FFFFFF" w:themeColor="background1"/>
                </w:rPr>
                <w:t>SCOUT JAMAICA                                  Bulletin #2</w:t>
              </w:r>
            </w:p>
          </w:tc>
        </w:sdtContent>
      </w:sdt>
      <w:tc>
        <w:tcPr>
          <w:tcW w:w="2500" w:type="pct"/>
          <w:shd w:val="clear" w:color="auto" w:fill="B31166" w:themeFill="accent1"/>
          <w:vAlign w:val="center"/>
        </w:tcPr>
        <w:p w14:paraId="5B923D2C" w14:textId="1E5A7DE4" w:rsidR="00B44AE4" w:rsidRPr="00984BB5" w:rsidRDefault="001056C7" w:rsidP="00B44AE4">
          <w:pPr>
            <w:pStyle w:val="Heading3"/>
            <w:jc w:val="right"/>
            <w:outlineLvl w:val="2"/>
            <w:rPr>
              <w:color w:val="FFFFFF" w:themeColor="background1"/>
            </w:rPr>
          </w:pPr>
          <w:r>
            <w:rPr>
              <w:color w:val="FFFFFF" w:themeColor="background1"/>
            </w:rPr>
            <w:t>JUNE 201</w:t>
          </w:r>
          <w:r w:rsidR="004015CD">
            <w:rPr>
              <w:color w:val="FFFFFF" w:themeColor="background1"/>
            </w:rPr>
            <w:t>8</w:t>
          </w:r>
        </w:p>
      </w:tc>
    </w:tr>
  </w:tbl>
  <w:p w14:paraId="36500622" w14:textId="77777777" w:rsidR="00370DAF" w:rsidRDefault="00370D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1166" w:themeFill="accent1"/>
      <w:tblCellMar>
        <w:left w:w="288" w:type="dxa"/>
        <w:right w:w="288" w:type="dxa"/>
      </w:tblCellMar>
      <w:tblLook w:val="04A0" w:firstRow="1" w:lastRow="0" w:firstColumn="1" w:lastColumn="0" w:noHBand="0" w:noVBand="1"/>
      <w:tblDescription w:val="Header structure layout table"/>
    </w:tblPr>
    <w:tblGrid>
      <w:gridCol w:w="5400"/>
      <w:gridCol w:w="5400"/>
    </w:tblGrid>
    <w:tr w:rsidR="00E40B3A" w:rsidRPr="00E40B3A" w14:paraId="1583DFB9" w14:textId="77777777" w:rsidTr="00E40B3A">
      <w:trPr>
        <w:trHeight w:val="630"/>
      </w:trPr>
      <w:sdt>
        <w:sdtPr>
          <w:rPr>
            <w:color w:val="FFFFFF" w:themeColor="background1"/>
          </w:rPr>
          <w:alias w:val="Company"/>
          <w:tag w:val=""/>
          <w:id w:val="-2074503377"/>
          <w:placeholder>
            <w:docPart w:val="5A27D41D19304331BDA667A5B1AA02D5"/>
          </w:placeholder>
          <w:dataBinding w:prefixMappings="xmlns:ns0='http://schemas.openxmlformats.org/officeDocument/2006/extended-properties' " w:xpath="/ns0:Properties[1]/ns0:Company[1]" w:storeItemID="{6668398D-A668-4E3E-A5EB-62B293D839F1}"/>
          <w:text/>
        </w:sdtPr>
        <w:sdtEndPr/>
        <w:sdtContent>
          <w:tc>
            <w:tcPr>
              <w:tcW w:w="2500" w:type="pct"/>
              <w:shd w:val="clear" w:color="auto" w:fill="B31166" w:themeFill="accent1"/>
              <w:vAlign w:val="center"/>
            </w:tcPr>
            <w:p w14:paraId="2565DB0D" w14:textId="64D42CC1" w:rsidR="00AB3054" w:rsidRPr="00984BB5" w:rsidRDefault="00515881" w:rsidP="00984BB5">
              <w:pPr>
                <w:pStyle w:val="Heading3"/>
                <w:outlineLvl w:val="2"/>
                <w:rPr>
                  <w:color w:val="FFFFFF" w:themeColor="background1"/>
                </w:rPr>
              </w:pPr>
              <w:r>
                <w:rPr>
                  <w:color w:val="FFFFFF" w:themeColor="background1"/>
                </w:rPr>
                <w:t>SCOUT JAMAICA</w:t>
              </w:r>
              <w:r w:rsidR="00037021">
                <w:rPr>
                  <w:color w:val="FFFFFF" w:themeColor="background1"/>
                </w:rPr>
                <w:t xml:space="preserve"> </w:t>
              </w:r>
              <w:r w:rsidR="00D875E2">
                <w:rPr>
                  <w:color w:val="FFFFFF" w:themeColor="background1"/>
                </w:rPr>
                <w:t xml:space="preserve">                                 Bulletin #2</w:t>
              </w:r>
            </w:p>
          </w:tc>
        </w:sdtContent>
      </w:sdt>
      <w:tc>
        <w:tcPr>
          <w:tcW w:w="2500" w:type="pct"/>
          <w:shd w:val="clear" w:color="auto" w:fill="B31166" w:themeFill="accent1"/>
          <w:vAlign w:val="center"/>
        </w:tcPr>
        <w:p w14:paraId="4F915558" w14:textId="410B986F" w:rsidR="00AB3054" w:rsidRPr="00984BB5" w:rsidRDefault="004015CD" w:rsidP="00984BB5">
          <w:pPr>
            <w:pStyle w:val="Heading3"/>
            <w:jc w:val="right"/>
            <w:outlineLvl w:val="2"/>
            <w:rPr>
              <w:color w:val="FFFFFF" w:themeColor="background1"/>
            </w:rPr>
          </w:pPr>
          <w:r>
            <w:rPr>
              <w:color w:val="FFFFFF" w:themeColor="background1"/>
            </w:rPr>
            <w:t>JUNE 2018</w:t>
          </w:r>
        </w:p>
      </w:tc>
    </w:tr>
  </w:tbl>
  <w:p w14:paraId="7F2A6C02" w14:textId="77777777" w:rsidR="00370DAF" w:rsidRPr="00AB3054" w:rsidRDefault="00370DAF" w:rsidP="00AB30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DE6ED2"/>
    <w:multiLevelType w:val="hybridMultilevel"/>
    <w:tmpl w:val="612C5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1524BD"/>
    <w:multiLevelType w:val="hybridMultilevel"/>
    <w:tmpl w:val="0F3854F6"/>
    <w:lvl w:ilvl="0" w:tplc="6D56FFBA">
      <w:start w:val="2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C29"/>
    <w:rsid w:val="000067CC"/>
    <w:rsid w:val="0001463E"/>
    <w:rsid w:val="00023196"/>
    <w:rsid w:val="00036B22"/>
    <w:rsid w:val="00037021"/>
    <w:rsid w:val="00041569"/>
    <w:rsid w:val="00053DC4"/>
    <w:rsid w:val="000712EA"/>
    <w:rsid w:val="00077BE3"/>
    <w:rsid w:val="00080B78"/>
    <w:rsid w:val="00085BED"/>
    <w:rsid w:val="000A36B2"/>
    <w:rsid w:val="000B2356"/>
    <w:rsid w:val="000B7DB6"/>
    <w:rsid w:val="000E73DB"/>
    <w:rsid w:val="001056C7"/>
    <w:rsid w:val="0013723D"/>
    <w:rsid w:val="001521B8"/>
    <w:rsid w:val="00155310"/>
    <w:rsid w:val="00197BB2"/>
    <w:rsid w:val="001D493A"/>
    <w:rsid w:val="001E0256"/>
    <w:rsid w:val="001E2FC3"/>
    <w:rsid w:val="001F3042"/>
    <w:rsid w:val="001F66B1"/>
    <w:rsid w:val="0020693E"/>
    <w:rsid w:val="002278F0"/>
    <w:rsid w:val="00233D5E"/>
    <w:rsid w:val="0025193D"/>
    <w:rsid w:val="00286354"/>
    <w:rsid w:val="00297DD4"/>
    <w:rsid w:val="002B343A"/>
    <w:rsid w:val="002B3FF6"/>
    <w:rsid w:val="002B5EED"/>
    <w:rsid w:val="002C025D"/>
    <w:rsid w:val="002C572C"/>
    <w:rsid w:val="002D2945"/>
    <w:rsid w:val="00315368"/>
    <w:rsid w:val="0033156F"/>
    <w:rsid w:val="0033569F"/>
    <w:rsid w:val="0034738E"/>
    <w:rsid w:val="00370DAF"/>
    <w:rsid w:val="00385FC5"/>
    <w:rsid w:val="003A2E49"/>
    <w:rsid w:val="003A4755"/>
    <w:rsid w:val="003C6605"/>
    <w:rsid w:val="003E0362"/>
    <w:rsid w:val="003E1707"/>
    <w:rsid w:val="003F3380"/>
    <w:rsid w:val="003F6404"/>
    <w:rsid w:val="004015CD"/>
    <w:rsid w:val="004219C9"/>
    <w:rsid w:val="00430FBC"/>
    <w:rsid w:val="00431028"/>
    <w:rsid w:val="00442D2E"/>
    <w:rsid w:val="004766A7"/>
    <w:rsid w:val="004971E4"/>
    <w:rsid w:val="004D0657"/>
    <w:rsid w:val="004F181F"/>
    <w:rsid w:val="00502CD3"/>
    <w:rsid w:val="00515881"/>
    <w:rsid w:val="0052106D"/>
    <w:rsid w:val="0052618A"/>
    <w:rsid w:val="00552D67"/>
    <w:rsid w:val="00555A41"/>
    <w:rsid w:val="0059397F"/>
    <w:rsid w:val="00594DE8"/>
    <w:rsid w:val="005C392A"/>
    <w:rsid w:val="005E559F"/>
    <w:rsid w:val="005E6773"/>
    <w:rsid w:val="0060028F"/>
    <w:rsid w:val="00603D87"/>
    <w:rsid w:val="00620873"/>
    <w:rsid w:val="00634F5B"/>
    <w:rsid w:val="00674A93"/>
    <w:rsid w:val="00680A0C"/>
    <w:rsid w:val="006B7109"/>
    <w:rsid w:val="006C59A7"/>
    <w:rsid w:val="00713064"/>
    <w:rsid w:val="0073442F"/>
    <w:rsid w:val="00743F9B"/>
    <w:rsid w:val="00771380"/>
    <w:rsid w:val="00791810"/>
    <w:rsid w:val="00794453"/>
    <w:rsid w:val="007A536F"/>
    <w:rsid w:val="007D3793"/>
    <w:rsid w:val="007D4CEC"/>
    <w:rsid w:val="007D716E"/>
    <w:rsid w:val="007E0D70"/>
    <w:rsid w:val="007E7E91"/>
    <w:rsid w:val="00805B73"/>
    <w:rsid w:val="00825A5D"/>
    <w:rsid w:val="008324A1"/>
    <w:rsid w:val="008550E7"/>
    <w:rsid w:val="008A3A8F"/>
    <w:rsid w:val="008B64CF"/>
    <w:rsid w:val="008C498B"/>
    <w:rsid w:val="008D61FD"/>
    <w:rsid w:val="008E2039"/>
    <w:rsid w:val="008F74FC"/>
    <w:rsid w:val="009049D7"/>
    <w:rsid w:val="00966F53"/>
    <w:rsid w:val="00984BB5"/>
    <w:rsid w:val="009E13A4"/>
    <w:rsid w:val="00A31EE2"/>
    <w:rsid w:val="00A4351E"/>
    <w:rsid w:val="00A5487A"/>
    <w:rsid w:val="00AA1EEA"/>
    <w:rsid w:val="00AA6C29"/>
    <w:rsid w:val="00AB0FDA"/>
    <w:rsid w:val="00AB3054"/>
    <w:rsid w:val="00AC60BA"/>
    <w:rsid w:val="00B0435A"/>
    <w:rsid w:val="00B244C2"/>
    <w:rsid w:val="00B32A91"/>
    <w:rsid w:val="00B43864"/>
    <w:rsid w:val="00B44AE4"/>
    <w:rsid w:val="00B63ED1"/>
    <w:rsid w:val="00BA28F2"/>
    <w:rsid w:val="00BB12BC"/>
    <w:rsid w:val="00BC2E14"/>
    <w:rsid w:val="00BD0F50"/>
    <w:rsid w:val="00BE79FC"/>
    <w:rsid w:val="00C146FE"/>
    <w:rsid w:val="00C1603E"/>
    <w:rsid w:val="00C26CA6"/>
    <w:rsid w:val="00C344DF"/>
    <w:rsid w:val="00C56347"/>
    <w:rsid w:val="00C70286"/>
    <w:rsid w:val="00C96F12"/>
    <w:rsid w:val="00CC7C55"/>
    <w:rsid w:val="00CD6BCE"/>
    <w:rsid w:val="00CE0CA7"/>
    <w:rsid w:val="00CE5847"/>
    <w:rsid w:val="00D02AA3"/>
    <w:rsid w:val="00D07750"/>
    <w:rsid w:val="00D56821"/>
    <w:rsid w:val="00D62C80"/>
    <w:rsid w:val="00D671C1"/>
    <w:rsid w:val="00D674F2"/>
    <w:rsid w:val="00D843D1"/>
    <w:rsid w:val="00D85FE0"/>
    <w:rsid w:val="00D875E2"/>
    <w:rsid w:val="00D96A60"/>
    <w:rsid w:val="00DA6746"/>
    <w:rsid w:val="00DA7DA7"/>
    <w:rsid w:val="00DB471C"/>
    <w:rsid w:val="00DC12A1"/>
    <w:rsid w:val="00DE5EC0"/>
    <w:rsid w:val="00E1496B"/>
    <w:rsid w:val="00E25E91"/>
    <w:rsid w:val="00E34CB5"/>
    <w:rsid w:val="00E36B2A"/>
    <w:rsid w:val="00E40B3A"/>
    <w:rsid w:val="00E77AC0"/>
    <w:rsid w:val="00EA712D"/>
    <w:rsid w:val="00EB2BB8"/>
    <w:rsid w:val="00F14851"/>
    <w:rsid w:val="00F35634"/>
    <w:rsid w:val="00F35CE0"/>
    <w:rsid w:val="00F402F0"/>
    <w:rsid w:val="00F733C5"/>
    <w:rsid w:val="00F974E1"/>
    <w:rsid w:val="00FB2537"/>
    <w:rsid w:val="00FB4F85"/>
    <w:rsid w:val="00FB78C4"/>
    <w:rsid w:val="00FC469C"/>
    <w:rsid w:val="00FD683A"/>
    <w:rsid w:val="00FE4A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1CB125"/>
  <w15:chartTrackingRefBased/>
  <w15:docId w15:val="{46FB42AD-B867-48B8-8B3B-49B959C4F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595959"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7DB6"/>
    <w:rPr>
      <w:color w:val="000000" w:themeColor="text1"/>
    </w:rPr>
  </w:style>
  <w:style w:type="paragraph" w:styleId="Heading1">
    <w:name w:val="heading 1"/>
    <w:basedOn w:val="Normal"/>
    <w:next w:val="Normal"/>
    <w:link w:val="Heading1Char"/>
    <w:uiPriority w:val="9"/>
    <w:qFormat/>
    <w:rsid w:val="009E13A4"/>
    <w:pPr>
      <w:keepNext/>
      <w:keepLines/>
      <w:spacing w:after="0" w:line="240" w:lineRule="auto"/>
      <w:outlineLvl w:val="0"/>
    </w:pPr>
    <w:rPr>
      <w:rFonts w:eastAsiaTheme="majorEastAsia" w:cstheme="majorBidi"/>
      <w:color w:val="BC1B4B" w:themeColor="accent2" w:themeShade="BF"/>
      <w:sz w:val="48"/>
      <w:szCs w:val="32"/>
    </w:rPr>
  </w:style>
  <w:style w:type="paragraph" w:styleId="Heading2">
    <w:name w:val="heading 2"/>
    <w:basedOn w:val="Normal"/>
    <w:next w:val="Normal"/>
    <w:link w:val="Heading2Char"/>
    <w:uiPriority w:val="9"/>
    <w:unhideWhenUsed/>
    <w:qFormat/>
    <w:rsid w:val="004766A7"/>
    <w:pPr>
      <w:keepNext/>
      <w:keepLines/>
      <w:spacing w:before="240" w:after="0" w:line="240" w:lineRule="auto"/>
      <w:outlineLvl w:val="1"/>
    </w:pPr>
    <w:rPr>
      <w:rFonts w:eastAsiaTheme="majorEastAsia" w:cstheme="majorBidi"/>
      <w:caps/>
      <w:color w:val="BC1B4B" w:themeColor="accent2" w:themeShade="BF"/>
      <w:sz w:val="28"/>
      <w:szCs w:val="26"/>
    </w:rPr>
  </w:style>
  <w:style w:type="paragraph" w:styleId="Heading3">
    <w:name w:val="heading 3"/>
    <w:basedOn w:val="Normal"/>
    <w:next w:val="Normal"/>
    <w:link w:val="Heading3Char"/>
    <w:uiPriority w:val="9"/>
    <w:unhideWhenUsed/>
    <w:qFormat/>
    <w:rsid w:val="004F181F"/>
    <w:pPr>
      <w:spacing w:after="0" w:line="240" w:lineRule="auto"/>
      <w:outlineLvl w:val="2"/>
    </w:pPr>
    <w:rPr>
      <w:rFonts w:asciiTheme="majorHAnsi" w:eastAsiaTheme="majorEastAsia" w:hAnsiTheme="majorHAnsi" w:cstheme="majorBidi"/>
      <w:iCs/>
      <w:color w:val="B31166" w:themeColor="accent1"/>
    </w:rPr>
  </w:style>
  <w:style w:type="paragraph" w:styleId="Heading4">
    <w:name w:val="heading 4"/>
    <w:basedOn w:val="Normal"/>
    <w:next w:val="Normal"/>
    <w:link w:val="Heading4Char"/>
    <w:uiPriority w:val="9"/>
    <w:unhideWhenUsed/>
    <w:qFormat/>
    <w:rsid w:val="009E13A4"/>
    <w:pPr>
      <w:keepNext/>
      <w:keepLines/>
      <w:spacing w:after="0" w:line="240" w:lineRule="auto"/>
      <w:outlineLvl w:val="3"/>
    </w:pPr>
    <w:rPr>
      <w:rFonts w:eastAsiaTheme="majorEastAsia" w:cstheme="majorBidi"/>
      <w:iCs/>
      <w:caps/>
      <w:spacing w:val="10"/>
      <w:sz w:val="20"/>
    </w:rPr>
  </w:style>
  <w:style w:type="paragraph" w:styleId="Heading5">
    <w:name w:val="heading 5"/>
    <w:basedOn w:val="Normal"/>
    <w:next w:val="Normal"/>
    <w:link w:val="Heading5Char"/>
    <w:uiPriority w:val="9"/>
    <w:unhideWhenUsed/>
    <w:qFormat/>
    <w:pPr>
      <w:keepNext/>
      <w:keepLines/>
      <w:pBdr>
        <w:top w:val="single" w:sz="8" w:space="3" w:color="B31166" w:themeColor="accent1"/>
        <w:bottom w:val="single" w:sz="8" w:space="3" w:color="B31166" w:themeColor="accent1"/>
      </w:pBdr>
      <w:shd w:val="clear" w:color="auto" w:fill="B31166" w:themeFill="accent1"/>
      <w:spacing w:before="200" w:after="200" w:line="240" w:lineRule="auto"/>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rsid w:val="004F181F"/>
    <w:pPr>
      <w:keepNext/>
      <w:keepLines/>
      <w:spacing w:before="120" w:line="240" w:lineRule="auto"/>
      <w:outlineLvl w:val="5"/>
    </w:pPr>
    <w:rPr>
      <w:rFonts w:eastAsiaTheme="majorEastAsia" w:cstheme="majorBidi"/>
      <w:b/>
      <w:color w:val="262626" w:themeColor="text1" w:themeTint="D9"/>
      <w:spacing w:val="20"/>
      <w:sz w:val="28"/>
    </w:rPr>
  </w:style>
  <w:style w:type="paragraph" w:styleId="Heading7">
    <w:name w:val="heading 7"/>
    <w:basedOn w:val="Normal"/>
    <w:next w:val="Normal"/>
    <w:link w:val="Heading7Char"/>
    <w:uiPriority w:val="9"/>
    <w:unhideWhenUsed/>
    <w:qFormat/>
    <w:rsid w:val="004766A7"/>
    <w:pPr>
      <w:keepNext/>
      <w:keepLines/>
      <w:spacing w:after="0" w:line="240" w:lineRule="auto"/>
      <w:outlineLvl w:val="6"/>
    </w:pPr>
    <w:rPr>
      <w:rFonts w:asciiTheme="majorHAnsi" w:eastAsiaTheme="majorEastAsia" w:hAnsiTheme="majorHAnsi" w:cstheme="majorBidi"/>
      <w:i/>
      <w:iCs/>
      <w:color w:val="B31166" w:themeColor="accent1"/>
      <w:sz w:val="28"/>
    </w:rPr>
  </w:style>
  <w:style w:type="paragraph" w:styleId="Heading8">
    <w:name w:val="heading 8"/>
    <w:basedOn w:val="Normal"/>
    <w:next w:val="Normal"/>
    <w:link w:val="Heading8Char"/>
    <w:uiPriority w:val="9"/>
    <w:unhideWhenUsed/>
    <w:qFormat/>
    <w:rsid w:val="00E77AC0"/>
    <w:pPr>
      <w:keepNext/>
      <w:keepLines/>
      <w:spacing w:after="0" w:line="240" w:lineRule="auto"/>
      <w:outlineLvl w:val="7"/>
    </w:pPr>
    <w:rPr>
      <w:rFonts w:asciiTheme="majorHAnsi" w:eastAsiaTheme="majorEastAsia" w:hAnsiTheme="majorHAnsi" w:cstheme="majorBidi"/>
      <w:color w:val="272727" w:themeColor="text1" w:themeTint="D8"/>
      <w:spacing w:val="40"/>
      <w:sz w:val="18"/>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B31166" w:themeColor="accent1"/>
      <w:spacing w:val="0"/>
    </w:rPr>
  </w:style>
  <w:style w:type="character" w:customStyle="1" w:styleId="Heading1Char">
    <w:name w:val="Heading 1 Char"/>
    <w:basedOn w:val="DefaultParagraphFont"/>
    <w:link w:val="Heading1"/>
    <w:uiPriority w:val="9"/>
    <w:rsid w:val="009E13A4"/>
    <w:rPr>
      <w:rFonts w:eastAsiaTheme="majorEastAsia" w:cstheme="majorBidi"/>
      <w:color w:val="BC1B4B" w:themeColor="accent2" w:themeShade="BF"/>
      <w:sz w:val="48"/>
      <w:szCs w:val="32"/>
    </w:rPr>
  </w:style>
  <w:style w:type="paragraph" w:styleId="Subtitle">
    <w:name w:val="Subtitle"/>
    <w:basedOn w:val="Normal"/>
    <w:link w:val="SubtitleChar"/>
    <w:uiPriority w:val="2"/>
    <w:qFormat/>
    <w:rsid w:val="000B7DB6"/>
    <w:pPr>
      <w:numPr>
        <w:ilvl w:val="1"/>
      </w:numPr>
      <w:spacing w:after="480" w:line="240" w:lineRule="auto"/>
      <w:contextualSpacing/>
      <w:jc w:val="center"/>
    </w:pPr>
    <w:rPr>
      <w:rFonts w:asciiTheme="majorHAnsi" w:hAnsiTheme="majorHAnsi"/>
      <w:caps/>
      <w:color w:val="B31166" w:themeColor="accent1"/>
      <w:sz w:val="28"/>
    </w:rPr>
  </w:style>
  <w:style w:type="character" w:customStyle="1" w:styleId="SubtitleChar">
    <w:name w:val="Subtitle Char"/>
    <w:basedOn w:val="DefaultParagraphFont"/>
    <w:link w:val="Subtitle"/>
    <w:uiPriority w:val="2"/>
    <w:rsid w:val="000B7DB6"/>
    <w:rPr>
      <w:rFonts w:asciiTheme="majorHAnsi" w:hAnsiTheme="majorHAnsi"/>
      <w:caps/>
      <w:color w:val="B31166" w:themeColor="accent1"/>
      <w:sz w:val="28"/>
    </w:rPr>
  </w:style>
  <w:style w:type="paragraph" w:styleId="Title">
    <w:name w:val="Title"/>
    <w:basedOn w:val="Heading1"/>
    <w:link w:val="TitleChar"/>
    <w:uiPriority w:val="1"/>
    <w:qFormat/>
    <w:rsid w:val="00AB3054"/>
    <w:pPr>
      <w:spacing w:before="120"/>
      <w:contextualSpacing/>
      <w:jc w:val="center"/>
    </w:pPr>
    <w:rPr>
      <w:rFonts w:asciiTheme="majorHAnsi" w:hAnsiTheme="majorHAnsi"/>
      <w:b/>
      <w:color w:val="3B3059" w:themeColor="text2"/>
      <w:kern w:val="28"/>
      <w:sz w:val="80"/>
      <w:szCs w:val="56"/>
    </w:rPr>
  </w:style>
  <w:style w:type="character" w:customStyle="1" w:styleId="TitleChar">
    <w:name w:val="Title Char"/>
    <w:basedOn w:val="DefaultParagraphFont"/>
    <w:link w:val="Title"/>
    <w:uiPriority w:val="1"/>
    <w:rsid w:val="00AB3054"/>
    <w:rPr>
      <w:rFonts w:asciiTheme="majorHAnsi" w:eastAsiaTheme="majorEastAsia" w:hAnsiTheme="majorHAnsi" w:cstheme="majorBidi"/>
      <w:b/>
      <w:caps/>
      <w:color w:val="3B3059"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66A7"/>
    <w:rPr>
      <w:rFonts w:eastAsiaTheme="majorEastAsia" w:cstheme="majorBidi"/>
      <w:caps/>
      <w:color w:val="BC1B4B" w:themeColor="accent2" w:themeShade="BF"/>
      <w:sz w:val="28"/>
      <w:szCs w:val="26"/>
    </w:rPr>
  </w:style>
  <w:style w:type="character" w:customStyle="1" w:styleId="Heading3Char">
    <w:name w:val="Heading 3 Char"/>
    <w:basedOn w:val="DefaultParagraphFont"/>
    <w:link w:val="Heading3"/>
    <w:uiPriority w:val="9"/>
    <w:rsid w:val="004F181F"/>
    <w:rPr>
      <w:rFonts w:asciiTheme="majorHAnsi" w:eastAsiaTheme="majorEastAsia" w:hAnsiTheme="majorHAnsi" w:cstheme="majorBidi"/>
      <w:iCs/>
      <w:color w:val="B31166" w:themeColor="accent1"/>
    </w:rPr>
  </w:style>
  <w:style w:type="character" w:customStyle="1" w:styleId="Heading4Char">
    <w:name w:val="Heading 4 Char"/>
    <w:basedOn w:val="DefaultParagraphFont"/>
    <w:link w:val="Heading4"/>
    <w:uiPriority w:val="9"/>
    <w:rsid w:val="009E13A4"/>
    <w:rPr>
      <w:rFonts w:eastAsiaTheme="majorEastAsia" w:cstheme="majorBidi"/>
      <w:iCs/>
      <w:caps/>
      <w:color w:val="000000" w:themeColor="text1"/>
      <w:spacing w:val="10"/>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FF" w:themeColor="background1"/>
      <w:shd w:val="clear" w:color="auto" w:fill="B31166" w:themeFill="accent1"/>
    </w:rPr>
  </w:style>
  <w:style w:type="character" w:customStyle="1" w:styleId="Heading6Char">
    <w:name w:val="Heading 6 Char"/>
    <w:basedOn w:val="DefaultParagraphFont"/>
    <w:link w:val="Heading6"/>
    <w:uiPriority w:val="9"/>
    <w:rsid w:val="004F181F"/>
    <w:rPr>
      <w:rFonts w:eastAsiaTheme="majorEastAsia" w:cstheme="majorBidi"/>
      <w:b/>
      <w:color w:val="262626" w:themeColor="text1" w:themeTint="D9"/>
      <w:spacing w:val="20"/>
      <w:sz w:val="28"/>
    </w:rPr>
  </w:style>
  <w:style w:type="character" w:styleId="IntenseEmphasis">
    <w:name w:val="Intense Emphasis"/>
    <w:basedOn w:val="DefaultParagraphFont"/>
    <w:uiPriority w:val="21"/>
    <w:qFormat/>
    <w:rsid w:val="009E13A4"/>
    <w:rPr>
      <w:rFonts w:asciiTheme="minorHAnsi" w:hAnsiTheme="minorHAnsi"/>
      <w:b/>
      <w:iCs/>
      <w:color w:val="B31166" w:themeColor="accent1"/>
      <w:spacing w:val="40"/>
      <w:sz w:val="2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line="240" w:lineRule="auto"/>
    </w:pPr>
    <w:rPr>
      <w:caps/>
      <w:color w:val="BC1B4B" w:themeColor="accent2" w:themeShade="BF"/>
      <w:sz w:val="20"/>
    </w:rPr>
  </w:style>
  <w:style w:type="character" w:customStyle="1" w:styleId="FooterChar">
    <w:name w:val="Footer Char"/>
    <w:basedOn w:val="DefaultParagraphFont"/>
    <w:link w:val="Footer"/>
    <w:uiPriority w:val="99"/>
    <w:rPr>
      <w:caps/>
      <w:color w:val="BC1B4B" w:themeColor="accent2" w:themeShade="BF"/>
      <w:sz w:val="20"/>
    </w:rPr>
  </w:style>
  <w:style w:type="paragraph" w:styleId="Header">
    <w:name w:val="header"/>
    <w:basedOn w:val="Normal"/>
    <w:link w:val="HeaderChar"/>
    <w:uiPriority w:val="99"/>
    <w:unhideWhenUsed/>
    <w:pPr>
      <w:spacing w:before="40" w:after="40" w:line="240" w:lineRule="auto"/>
    </w:pPr>
    <w:rPr>
      <w:caps/>
      <w:color w:val="BC1B4B" w:themeColor="accent2" w:themeShade="BF"/>
      <w:sz w:val="20"/>
    </w:rPr>
  </w:style>
  <w:style w:type="character" w:customStyle="1" w:styleId="HeaderChar">
    <w:name w:val="Header Char"/>
    <w:basedOn w:val="DefaultParagraphFont"/>
    <w:link w:val="Header"/>
    <w:uiPriority w:val="99"/>
    <w:rPr>
      <w:caps/>
      <w:color w:val="BC1B4B" w:themeColor="accent2" w:themeShade="BF"/>
      <w:sz w:val="20"/>
    </w:rPr>
  </w:style>
  <w:style w:type="character" w:customStyle="1" w:styleId="Heading8Char">
    <w:name w:val="Heading 8 Char"/>
    <w:basedOn w:val="DefaultParagraphFont"/>
    <w:link w:val="Heading8"/>
    <w:uiPriority w:val="9"/>
    <w:rsid w:val="00E77AC0"/>
    <w:rPr>
      <w:rFonts w:asciiTheme="majorHAnsi" w:eastAsiaTheme="majorEastAsia" w:hAnsiTheme="majorHAnsi" w:cstheme="majorBidi"/>
      <w:color w:val="272727" w:themeColor="text1" w:themeTint="D8"/>
      <w:spacing w:val="40"/>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2"/>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4766A7"/>
    <w:rPr>
      <w:rFonts w:asciiTheme="majorHAnsi" w:eastAsiaTheme="majorEastAsia" w:hAnsiTheme="majorHAnsi" w:cstheme="majorBidi"/>
      <w:i/>
      <w:iCs/>
      <w:color w:val="B31166" w:themeColor="accent1"/>
      <w:sz w:val="2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paragraph" w:styleId="ListParagraph">
    <w:name w:val="List Paragraph"/>
    <w:basedOn w:val="Normal"/>
    <w:uiPriority w:val="34"/>
    <w:unhideWhenUsed/>
    <w:qFormat/>
    <w:rsid w:val="00966F53"/>
    <w:pPr>
      <w:ind w:left="720"/>
      <w:contextualSpacing/>
    </w:pPr>
  </w:style>
  <w:style w:type="paragraph" w:customStyle="1" w:styleId="Style1">
    <w:name w:val="Style1"/>
    <w:basedOn w:val="Subtitle"/>
    <w:link w:val="Style1Char"/>
    <w:qFormat/>
    <w:rsid w:val="00085BED"/>
    <w:pPr>
      <w:spacing w:after="300"/>
    </w:pPr>
    <w:rPr>
      <w:rFonts w:ascii="Comic Sans MS" w:hAnsi="Comic Sans MS"/>
    </w:rPr>
  </w:style>
  <w:style w:type="character" w:customStyle="1" w:styleId="Style1Char">
    <w:name w:val="Style1 Char"/>
    <w:basedOn w:val="SubtitleChar"/>
    <w:link w:val="Style1"/>
    <w:rsid w:val="00085BED"/>
    <w:rPr>
      <w:rFonts w:ascii="Comic Sans MS" w:hAnsi="Comic Sans MS"/>
      <w:caps/>
      <w:color w:val="B31166" w:themeColor="accent1"/>
      <w:sz w:val="28"/>
    </w:rPr>
  </w:style>
  <w:style w:type="character" w:styleId="Hyperlink">
    <w:name w:val="Hyperlink"/>
    <w:basedOn w:val="DefaultParagraphFont"/>
    <w:uiPriority w:val="99"/>
    <w:unhideWhenUsed/>
    <w:rsid w:val="006C59A7"/>
    <w:rPr>
      <w:color w:val="8F8F8F" w:themeColor="hyperlink"/>
      <w:u w:val="single"/>
    </w:rPr>
  </w:style>
  <w:style w:type="character" w:customStyle="1" w:styleId="UnresolvedMention1">
    <w:name w:val="Unresolved Mention1"/>
    <w:basedOn w:val="DefaultParagraphFont"/>
    <w:uiPriority w:val="99"/>
    <w:semiHidden/>
    <w:unhideWhenUsed/>
    <w:rsid w:val="006C59A7"/>
    <w:rPr>
      <w:color w:val="808080"/>
      <w:shd w:val="clear" w:color="auto" w:fill="E6E6E6"/>
    </w:rPr>
  </w:style>
  <w:style w:type="character" w:styleId="UnresolvedMention">
    <w:name w:val="Unresolved Mention"/>
    <w:basedOn w:val="DefaultParagraphFont"/>
    <w:uiPriority w:val="99"/>
    <w:semiHidden/>
    <w:unhideWhenUsed/>
    <w:rsid w:val="00502CD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cs.google.com/forms/d/e/1FAIpQLSdlQBMaEh_62XsXEn9zdQqy-HqbTxWWjwVgb7ZjsYYD44luRQ/viewform" TargetMode="External"/><Relationship Id="rId18" Type="http://schemas.openxmlformats.org/officeDocument/2006/relationships/hyperlink" Target="https://docs.google.com/forms/d/e/1FAIpQLSfBbJYQpB6PlPZ0HwrjFfYUFRfWplHvLb6pWSDtnhADBGYBkA/viewform"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www.facebook.com/15thCaribbeanCuboreeJamaica/?hc_location=group_dialog" TargetMode="External"/><Relationship Id="rId17" Type="http://schemas.openxmlformats.org/officeDocument/2006/relationships/hyperlink" Target="https://docs.google.com/forms/d/e/1FAIpQLSdlQBMaEh_62XsXEn9zdQqy-HqbTxWWjwVgb7ZjsYYD44luRQ/viewfor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facebook.com/15thCaribbeanCuboreeJamaica/?hc_location=group_dialog"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15thcaribbeancuboreejamaica.weebly.com/" TargetMode="External"/><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hyperlink" Target="https://15thcaribbeancuboreejamaica.weebly.com/"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cs.google.com/forms/d/e/1FAIpQLSfBbJYQpB6PlPZ0HwrjFfYUFRfWplHvLb6pWSDtnhADBGYBkA/viewform" TargetMode="External"/><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sse\AppData\Roaming\Microsoft\Templates\Newsletter%20with%20heading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A27D41D19304331BDA667A5B1AA02D5"/>
        <w:category>
          <w:name w:val="General"/>
          <w:gallery w:val="placeholder"/>
        </w:category>
        <w:types>
          <w:type w:val="bbPlcHdr"/>
        </w:types>
        <w:behaviors>
          <w:behavior w:val="content"/>
        </w:behaviors>
        <w:guid w:val="{0CB28CE9-7E90-427A-8860-DB786B7956E0}"/>
      </w:docPartPr>
      <w:docPartBody>
        <w:p w:rsidR="00421DE9" w:rsidRDefault="00CF40C9">
          <w:pPr>
            <w:pStyle w:val="5A27D41D19304331BDA667A5B1AA02D5"/>
          </w:pPr>
          <w:r w:rsidRPr="00E77AC0">
            <w:t>HEADING 8</w:t>
          </w:r>
        </w:p>
      </w:docPartBody>
    </w:docPart>
    <w:docPart>
      <w:docPartPr>
        <w:name w:val="98B677AAD39142EAB0EF11B36F988C60"/>
        <w:category>
          <w:name w:val="General"/>
          <w:gallery w:val="placeholder"/>
        </w:category>
        <w:types>
          <w:type w:val="bbPlcHdr"/>
        </w:types>
        <w:behaviors>
          <w:behavior w:val="content"/>
        </w:behaviors>
        <w:guid w:val="{101D7458-D770-44ED-AF8B-2A147F545DE4}"/>
      </w:docPartPr>
      <w:docPartBody>
        <w:p w:rsidR="00421DE9" w:rsidRDefault="00CF40C9">
          <w:pPr>
            <w:pStyle w:val="98B677AAD39142EAB0EF11B36F988C60"/>
          </w:pPr>
          <w:r w:rsidRPr="004F181F">
            <w:t>Some of the sample text in this document indicates the name of the style applied. To get started right away, just tap any placeholder text (such as this) and start typing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Meiryo">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haroni">
    <w:altName w:val="Arial"/>
    <w:charset w:val="00"/>
    <w:family w:val="auto"/>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DE9"/>
    <w:rsid w:val="001379B7"/>
    <w:rsid w:val="00375870"/>
    <w:rsid w:val="00421DE9"/>
    <w:rsid w:val="007D4812"/>
    <w:rsid w:val="00920357"/>
    <w:rsid w:val="00B12537"/>
    <w:rsid w:val="00C34543"/>
    <w:rsid w:val="00CF40C9"/>
    <w:rsid w:val="00D16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pPr>
      <w:spacing w:after="0" w:line="240" w:lineRule="auto"/>
      <w:outlineLvl w:val="2"/>
    </w:pPr>
    <w:rPr>
      <w:rFonts w:asciiTheme="majorHAnsi" w:eastAsiaTheme="majorEastAsia" w:hAnsiTheme="majorHAnsi" w:cstheme="majorBidi"/>
      <w:iCs/>
      <w:color w:val="4472C4" w:themeColor="accen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02963149BF844199488F6281E678C80">
    <w:name w:val="F02963149BF844199488F6281E678C80"/>
  </w:style>
  <w:style w:type="paragraph" w:customStyle="1" w:styleId="092DFE668D194165A1FC526A4F1630D7">
    <w:name w:val="092DFE668D194165A1FC526A4F1630D7"/>
  </w:style>
  <w:style w:type="paragraph" w:customStyle="1" w:styleId="5A27D41D19304331BDA667A5B1AA02D5">
    <w:name w:val="5A27D41D19304331BDA667A5B1AA02D5"/>
  </w:style>
  <w:style w:type="character" w:customStyle="1" w:styleId="Heading3Char">
    <w:name w:val="Heading 3 Char"/>
    <w:basedOn w:val="DefaultParagraphFont"/>
    <w:link w:val="Heading3"/>
    <w:uiPriority w:val="9"/>
    <w:rPr>
      <w:rFonts w:asciiTheme="majorHAnsi" w:eastAsiaTheme="majorEastAsia" w:hAnsiTheme="majorHAnsi" w:cstheme="majorBidi"/>
      <w:iCs/>
      <w:color w:val="4472C4" w:themeColor="accent1"/>
      <w:sz w:val="24"/>
      <w:szCs w:val="24"/>
      <w:lang w:eastAsia="ja-JP"/>
    </w:rPr>
  </w:style>
  <w:style w:type="character" w:styleId="PlaceholderText">
    <w:name w:val="Placeholder Text"/>
    <w:basedOn w:val="DefaultParagraphFont"/>
    <w:uiPriority w:val="99"/>
    <w:semiHidden/>
    <w:rPr>
      <w:color w:val="808080"/>
    </w:rPr>
  </w:style>
  <w:style w:type="paragraph" w:customStyle="1" w:styleId="1676F25286F74C518F5FC7030B04B491">
    <w:name w:val="1676F25286F74C518F5FC7030B04B491"/>
  </w:style>
  <w:style w:type="paragraph" w:customStyle="1" w:styleId="98B677AAD39142EAB0EF11B36F988C60">
    <w:name w:val="98B677AAD39142EAB0EF11B36F988C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Ion Boardroom">
  <a:themeElements>
    <a:clrScheme name="Ion Boardroom">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docProps/app.xml><?xml version="1.0" encoding="utf-8"?>
<Properties xmlns="http://schemas.openxmlformats.org/officeDocument/2006/extended-properties" xmlns:vt="http://schemas.openxmlformats.org/officeDocument/2006/docPropsVTypes">
  <Template>Newsletter with headings</Template>
  <TotalTime>3</TotalTime>
  <Pages>5</Pages>
  <Words>334</Words>
  <Characters>1909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SCOUT JAMAICA                                  Bulletin #2</Company>
  <LinksUpToDate>false</LinksUpToDate>
  <CharactersWithSpaces>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Garth Russell</dc:creator>
  <cp:keywords/>
  <dc:description/>
  <cp:lastModifiedBy>Alexia Walters</cp:lastModifiedBy>
  <cp:revision>3</cp:revision>
  <dcterms:created xsi:type="dcterms:W3CDTF">2018-06-15T12:18:00Z</dcterms:created>
  <dcterms:modified xsi:type="dcterms:W3CDTF">2018-06-20T00:12:00Z</dcterms:modified>
</cp:coreProperties>
</file>